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7D48" w14:textId="106332FA" w:rsidR="001D6726" w:rsidRDefault="006129E5" w:rsidP="001D672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031D0">
        <w:rPr>
          <w:rFonts w:ascii="Times New Roman" w:hAnsi="Times New Roman" w:cs="Times New Roman"/>
          <w:b/>
          <w:sz w:val="24"/>
          <w:szCs w:val="24"/>
        </w:rPr>
        <w:t xml:space="preserve">Sodium </w:t>
      </w:r>
      <w:r w:rsidRPr="006129E5">
        <w:rPr>
          <w:rFonts w:ascii="Times New Roman" w:hAnsi="Times New Roman" w:cs="Times New Roman"/>
          <w:sz w:val="24"/>
          <w:szCs w:val="24"/>
        </w:rPr>
        <w:t xml:space="preserve">is a mineral found naturally in many foods; it </w:t>
      </w:r>
      <w:r w:rsidR="000A28D8">
        <w:rPr>
          <w:rFonts w:ascii="Times New Roman" w:hAnsi="Times New Roman" w:cs="Times New Roman"/>
          <w:sz w:val="24"/>
          <w:szCs w:val="24"/>
        </w:rPr>
        <w:t xml:space="preserve">is regulated by the kidneys and </w:t>
      </w:r>
      <w:r w:rsidRPr="006129E5">
        <w:rPr>
          <w:rFonts w:ascii="Times New Roman" w:hAnsi="Times New Roman" w:cs="Times New Roman"/>
          <w:sz w:val="24"/>
          <w:szCs w:val="24"/>
        </w:rPr>
        <w:t xml:space="preserve">helps maintain fluid balance in the body.  </w:t>
      </w:r>
      <w:r w:rsidR="000A28D8">
        <w:rPr>
          <w:rFonts w:ascii="Times New Roman" w:hAnsi="Times New Roman" w:cs="Times New Roman"/>
          <w:sz w:val="24"/>
          <w:szCs w:val="24"/>
        </w:rPr>
        <w:t>E</w:t>
      </w:r>
      <w:r w:rsidRPr="006129E5">
        <w:rPr>
          <w:rFonts w:ascii="Times New Roman" w:hAnsi="Times New Roman" w:cs="Times New Roman"/>
          <w:sz w:val="24"/>
          <w:szCs w:val="24"/>
        </w:rPr>
        <w:t xml:space="preserve">ating a low sodium diet </w:t>
      </w:r>
      <w:r w:rsidR="00115E39">
        <w:rPr>
          <w:rFonts w:ascii="Times New Roman" w:hAnsi="Times New Roman" w:cs="Times New Roman"/>
          <w:sz w:val="24"/>
          <w:szCs w:val="24"/>
        </w:rPr>
        <w:t>can help pr</w:t>
      </w:r>
      <w:r w:rsidR="008E77B8">
        <w:rPr>
          <w:rFonts w:ascii="Times New Roman" w:hAnsi="Times New Roman" w:cs="Times New Roman"/>
          <w:sz w:val="24"/>
          <w:szCs w:val="24"/>
        </w:rPr>
        <w:t>event fluid build-up</w:t>
      </w:r>
      <w:r w:rsidR="000A28D8">
        <w:rPr>
          <w:rFonts w:ascii="Times New Roman" w:hAnsi="Times New Roman" w:cs="Times New Roman"/>
          <w:sz w:val="24"/>
          <w:szCs w:val="24"/>
        </w:rPr>
        <w:t xml:space="preserve"> in the blood vessels</w:t>
      </w:r>
      <w:r w:rsidRPr="006129E5">
        <w:rPr>
          <w:rFonts w:ascii="Times New Roman" w:hAnsi="Times New Roman" w:cs="Times New Roman"/>
          <w:sz w:val="24"/>
          <w:szCs w:val="24"/>
        </w:rPr>
        <w:t xml:space="preserve">.  </w:t>
      </w:r>
      <w:r w:rsidR="000A28D8">
        <w:rPr>
          <w:rFonts w:ascii="Times New Roman" w:hAnsi="Times New Roman" w:cs="Times New Roman"/>
          <w:sz w:val="24"/>
          <w:szCs w:val="24"/>
        </w:rPr>
        <w:t xml:space="preserve">Over time, too much fluid </w:t>
      </w:r>
      <w:r w:rsidR="00563F96">
        <w:rPr>
          <w:rFonts w:ascii="Times New Roman" w:hAnsi="Times New Roman" w:cs="Times New Roman"/>
          <w:sz w:val="24"/>
          <w:szCs w:val="24"/>
        </w:rPr>
        <w:t>is</w:t>
      </w:r>
      <w:r w:rsidRPr="006129E5">
        <w:rPr>
          <w:rFonts w:ascii="Times New Roman" w:hAnsi="Times New Roman" w:cs="Times New Roman"/>
          <w:sz w:val="24"/>
          <w:szCs w:val="24"/>
        </w:rPr>
        <w:t xml:space="preserve"> harmful and causes a greater workload on the heart to pump blood throu</w:t>
      </w:r>
      <w:r w:rsidR="008E77B8">
        <w:rPr>
          <w:rFonts w:ascii="Times New Roman" w:hAnsi="Times New Roman" w:cs="Times New Roman"/>
          <w:sz w:val="24"/>
          <w:szCs w:val="24"/>
        </w:rPr>
        <w:t>gh the vessels.  A low sodium diet will</w:t>
      </w:r>
      <w:r w:rsidRPr="006129E5">
        <w:rPr>
          <w:rFonts w:ascii="Times New Roman" w:hAnsi="Times New Roman" w:cs="Times New Roman"/>
          <w:sz w:val="24"/>
          <w:szCs w:val="24"/>
        </w:rPr>
        <w:t xml:space="preserve"> </w:t>
      </w:r>
      <w:r w:rsidR="008E77B8">
        <w:rPr>
          <w:rFonts w:ascii="Times New Roman" w:hAnsi="Times New Roman" w:cs="Times New Roman"/>
          <w:sz w:val="24"/>
          <w:szCs w:val="24"/>
        </w:rPr>
        <w:t>help decrease fluid overload and can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1D6726">
        <w:rPr>
          <w:rFonts w:ascii="Times New Roman" w:hAnsi="Times New Roman" w:cs="Times New Roman"/>
          <w:sz w:val="24"/>
          <w:szCs w:val="24"/>
        </w:rPr>
        <w:t>lp control swelling your</w:t>
      </w:r>
      <w:r w:rsidR="00115E39">
        <w:rPr>
          <w:rFonts w:ascii="Times New Roman" w:hAnsi="Times New Roman" w:cs="Times New Roman"/>
          <w:sz w:val="24"/>
          <w:szCs w:val="24"/>
        </w:rPr>
        <w:t xml:space="preserve"> </w:t>
      </w:r>
      <w:r w:rsidR="001D6726">
        <w:rPr>
          <w:rFonts w:ascii="Times New Roman" w:hAnsi="Times New Roman" w:cs="Times New Roman"/>
          <w:sz w:val="24"/>
          <w:szCs w:val="24"/>
        </w:rPr>
        <w:t>heart, lungs, arms or legs</w:t>
      </w:r>
      <w:r w:rsidR="00781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FCC4A" w14:textId="35BE3673" w:rsidR="00115E39" w:rsidRPr="002B6C56" w:rsidRDefault="00115E39" w:rsidP="002B6C5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average sodium intake for Americans age 2 and older is</w:t>
      </w:r>
      <w:r w:rsidR="00D81ADD">
        <w:rPr>
          <w:rFonts w:ascii="Times New Roman" w:hAnsi="Times New Roman" w:cs="Times New Roman"/>
          <w:sz w:val="24"/>
          <w:szCs w:val="24"/>
        </w:rPr>
        <w:t xml:space="preserve"> more than</w:t>
      </w:r>
      <w:r>
        <w:rPr>
          <w:rFonts w:ascii="Times New Roman" w:hAnsi="Times New Roman" w:cs="Times New Roman"/>
          <w:sz w:val="24"/>
          <w:szCs w:val="24"/>
        </w:rPr>
        <w:t xml:space="preserve"> 3400 mg </w:t>
      </w:r>
      <w:r w:rsidR="00435015">
        <w:rPr>
          <w:rFonts w:ascii="Times New Roman" w:hAnsi="Times New Roman" w:cs="Times New Roman"/>
          <w:sz w:val="24"/>
          <w:szCs w:val="24"/>
        </w:rPr>
        <w:t xml:space="preserve">or 1.5 teaspoons </w:t>
      </w:r>
      <w:r>
        <w:rPr>
          <w:rFonts w:ascii="Times New Roman" w:hAnsi="Times New Roman" w:cs="Times New Roman"/>
          <w:sz w:val="24"/>
          <w:szCs w:val="24"/>
        </w:rPr>
        <w:t xml:space="preserve">per day.  </w:t>
      </w:r>
      <w:r w:rsidR="00435015">
        <w:rPr>
          <w:rFonts w:ascii="Times New Roman" w:hAnsi="Times New Roman" w:cs="Times New Roman"/>
          <w:sz w:val="24"/>
          <w:szCs w:val="24"/>
        </w:rPr>
        <w:t>The human body needs ¼ teaspoon daily to function properly.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1E3">
        <w:rPr>
          <w:rFonts w:ascii="Times New Roman" w:hAnsi="Times New Roman" w:cs="Times New Roman"/>
          <w:sz w:val="24"/>
          <w:szCs w:val="24"/>
        </w:rPr>
        <w:t xml:space="preserve"> T</w:t>
      </w:r>
      <w:r w:rsidR="002E6C96">
        <w:rPr>
          <w:rFonts w:ascii="Times New Roman" w:hAnsi="Times New Roman" w:cs="Times New Roman"/>
          <w:sz w:val="24"/>
          <w:szCs w:val="24"/>
        </w:rPr>
        <w:t>he greatest source</w:t>
      </w:r>
      <w:r w:rsidR="001941E3">
        <w:rPr>
          <w:rFonts w:ascii="Times New Roman" w:hAnsi="Times New Roman" w:cs="Times New Roman"/>
          <w:sz w:val="24"/>
          <w:szCs w:val="24"/>
        </w:rPr>
        <w:t xml:space="preserve"> of sodium</w:t>
      </w:r>
      <w:r>
        <w:rPr>
          <w:rFonts w:ascii="Times New Roman" w:hAnsi="Times New Roman" w:cs="Times New Roman"/>
          <w:sz w:val="24"/>
          <w:szCs w:val="24"/>
        </w:rPr>
        <w:t xml:space="preserve"> in the diet</w:t>
      </w:r>
      <w:r w:rsidR="001941E3">
        <w:rPr>
          <w:rFonts w:ascii="Times New Roman" w:hAnsi="Times New Roman" w:cs="Times New Roman"/>
          <w:sz w:val="24"/>
          <w:szCs w:val="24"/>
        </w:rPr>
        <w:t xml:space="preserve"> is consumed</w:t>
      </w:r>
      <w:r w:rsidR="002E6C96">
        <w:rPr>
          <w:rFonts w:ascii="Times New Roman" w:hAnsi="Times New Roman" w:cs="Times New Roman"/>
          <w:sz w:val="24"/>
          <w:szCs w:val="24"/>
        </w:rPr>
        <w:t xml:space="preserve"> as table salt (sodium chloride). </w:t>
      </w:r>
      <w:r w:rsidR="009031D0">
        <w:rPr>
          <w:rFonts w:ascii="Times New Roman" w:hAnsi="Times New Roman" w:cs="Times New Roman"/>
          <w:sz w:val="24"/>
          <w:szCs w:val="24"/>
        </w:rPr>
        <w:t>Additionally, processed foods and beverages make up 75 percent</w:t>
      </w:r>
      <w:r w:rsidR="009031D0">
        <w:rPr>
          <w:rFonts w:ascii="Times New Roman" w:hAnsi="Times New Roman" w:cs="Times New Roman"/>
          <w:sz w:val="24"/>
          <w:szCs w:val="24"/>
        </w:rPr>
        <w:t xml:space="preserve"> of sodium intake.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60B">
        <w:rPr>
          <w:rFonts w:ascii="Times New Roman" w:hAnsi="Times New Roman" w:cs="Times New Roman"/>
          <w:sz w:val="24"/>
          <w:szCs w:val="24"/>
        </w:rPr>
        <w:t>The American Heart Association recommend</w:t>
      </w:r>
      <w:r w:rsidR="00DF01C9">
        <w:rPr>
          <w:rFonts w:ascii="Times New Roman" w:hAnsi="Times New Roman" w:cs="Times New Roman"/>
          <w:sz w:val="24"/>
          <w:szCs w:val="24"/>
        </w:rPr>
        <w:t xml:space="preserve">s </w:t>
      </w:r>
      <w:r w:rsidR="00DF01C9" w:rsidRPr="009031D0">
        <w:rPr>
          <w:rFonts w:ascii="Times New Roman" w:hAnsi="Times New Roman" w:cs="Times New Roman"/>
          <w:sz w:val="24"/>
          <w:szCs w:val="24"/>
          <w:u w:val="single"/>
        </w:rPr>
        <w:t xml:space="preserve">no more than </w:t>
      </w:r>
      <w:r w:rsidR="00D5260B" w:rsidRPr="009031D0">
        <w:rPr>
          <w:rFonts w:ascii="Times New Roman" w:hAnsi="Times New Roman" w:cs="Times New Roman"/>
          <w:sz w:val="24"/>
          <w:szCs w:val="24"/>
          <w:u w:val="single"/>
        </w:rPr>
        <w:t xml:space="preserve">2,300 </w:t>
      </w:r>
      <w:r w:rsidR="00D81ADD" w:rsidRPr="009031D0">
        <w:rPr>
          <w:rFonts w:ascii="Times New Roman" w:hAnsi="Times New Roman" w:cs="Times New Roman"/>
          <w:sz w:val="24"/>
          <w:szCs w:val="24"/>
          <w:u w:val="single"/>
        </w:rPr>
        <w:t>milligrams (m</w:t>
      </w:r>
      <w:r w:rsidR="00D5260B" w:rsidRPr="009031D0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D81ADD" w:rsidRPr="009031D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5260B" w:rsidRPr="009031D0">
        <w:rPr>
          <w:rFonts w:ascii="Times New Roman" w:hAnsi="Times New Roman" w:cs="Times New Roman"/>
          <w:sz w:val="24"/>
          <w:szCs w:val="24"/>
          <w:u w:val="single"/>
        </w:rPr>
        <w:t xml:space="preserve"> sodium per day</w:t>
      </w:r>
      <w:r w:rsidR="00DF01C9">
        <w:rPr>
          <w:rFonts w:ascii="Times New Roman" w:hAnsi="Times New Roman" w:cs="Times New Roman"/>
          <w:sz w:val="24"/>
          <w:szCs w:val="24"/>
        </w:rPr>
        <w:t xml:space="preserve"> with </w:t>
      </w:r>
      <w:r w:rsidR="00DF01C9" w:rsidRPr="009031D0">
        <w:rPr>
          <w:rFonts w:ascii="Times New Roman" w:hAnsi="Times New Roman" w:cs="Times New Roman"/>
          <w:b/>
          <w:sz w:val="24"/>
          <w:szCs w:val="24"/>
        </w:rPr>
        <w:t>a goal o</w:t>
      </w:r>
      <w:r w:rsidR="00D81ADD" w:rsidRPr="009031D0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DF01C9" w:rsidRPr="009031D0">
        <w:rPr>
          <w:rFonts w:ascii="Times New Roman" w:hAnsi="Times New Roman" w:cs="Times New Roman"/>
          <w:b/>
          <w:sz w:val="24"/>
          <w:szCs w:val="24"/>
        </w:rPr>
        <w:t>1,500 mg /day</w:t>
      </w:r>
      <w:r w:rsidR="00D81ADD" w:rsidRPr="009031D0">
        <w:rPr>
          <w:rFonts w:ascii="Times New Roman" w:hAnsi="Times New Roman" w:cs="Times New Roman"/>
          <w:b/>
          <w:sz w:val="24"/>
          <w:szCs w:val="24"/>
        </w:rPr>
        <w:t xml:space="preserve"> for most adults</w:t>
      </w:r>
      <w:r w:rsidR="00D5260B" w:rsidRPr="009031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015">
        <w:rPr>
          <w:rFonts w:ascii="Times New Roman" w:hAnsi="Times New Roman" w:cs="Times New Roman"/>
          <w:sz w:val="24"/>
          <w:szCs w:val="24"/>
        </w:rPr>
        <w:t>Awareness of sodium in foods both at home and when dining out is important.</w:t>
      </w:r>
    </w:p>
    <w:p w14:paraId="1E4CE490" w14:textId="77777777" w:rsidR="009849D7" w:rsidRPr="00115E39" w:rsidRDefault="009849D7" w:rsidP="002C196D">
      <w:pPr>
        <w:rPr>
          <w:rFonts w:ascii="Times New Roman" w:hAnsi="Times New Roman" w:cs="Times New Roman"/>
          <w:sz w:val="24"/>
          <w:szCs w:val="24"/>
        </w:rPr>
      </w:pPr>
      <w:r w:rsidRPr="00115E39">
        <w:rPr>
          <w:rFonts w:ascii="Times New Roman" w:hAnsi="Times New Roman" w:cs="Times New Roman"/>
          <w:sz w:val="24"/>
          <w:szCs w:val="24"/>
        </w:rPr>
        <w:t>Along with u</w:t>
      </w:r>
      <w:r w:rsidR="002C196D" w:rsidRPr="00115E39">
        <w:rPr>
          <w:rFonts w:ascii="Times New Roman" w:hAnsi="Times New Roman" w:cs="Times New Roman"/>
          <w:sz w:val="24"/>
          <w:szCs w:val="24"/>
        </w:rPr>
        <w:t xml:space="preserve">nderstanding </w:t>
      </w:r>
      <w:r w:rsidRPr="00115E39">
        <w:rPr>
          <w:rFonts w:ascii="Times New Roman" w:hAnsi="Times New Roman" w:cs="Times New Roman"/>
          <w:sz w:val="24"/>
          <w:szCs w:val="24"/>
        </w:rPr>
        <w:t>how sodium affects your body</w:t>
      </w:r>
      <w:r w:rsidR="001941E3" w:rsidRPr="00115E39">
        <w:rPr>
          <w:rFonts w:ascii="Times New Roman" w:hAnsi="Times New Roman" w:cs="Times New Roman"/>
          <w:sz w:val="24"/>
          <w:szCs w:val="24"/>
        </w:rPr>
        <w:t>,</w:t>
      </w:r>
      <w:r w:rsidRPr="00115E39">
        <w:rPr>
          <w:rFonts w:ascii="Times New Roman" w:hAnsi="Times New Roman" w:cs="Times New Roman"/>
          <w:sz w:val="24"/>
          <w:szCs w:val="24"/>
        </w:rPr>
        <w:t xml:space="preserve"> </w:t>
      </w:r>
      <w:r w:rsidR="00381DD9">
        <w:rPr>
          <w:rFonts w:ascii="Times New Roman" w:hAnsi="Times New Roman" w:cs="Times New Roman"/>
          <w:sz w:val="24"/>
          <w:szCs w:val="24"/>
        </w:rPr>
        <w:t xml:space="preserve">four ways to feel better </w:t>
      </w:r>
      <w:r w:rsidR="00435015">
        <w:rPr>
          <w:rFonts w:ascii="Times New Roman" w:hAnsi="Times New Roman" w:cs="Times New Roman"/>
          <w:sz w:val="24"/>
          <w:szCs w:val="24"/>
        </w:rPr>
        <w:t>and keep</w:t>
      </w:r>
      <w:r w:rsidR="00381DD9">
        <w:rPr>
          <w:rFonts w:ascii="Times New Roman" w:hAnsi="Times New Roman" w:cs="Times New Roman"/>
          <w:sz w:val="24"/>
          <w:szCs w:val="24"/>
        </w:rPr>
        <w:t xml:space="preserve"> a healthy body are</w:t>
      </w:r>
      <w:r w:rsidR="00435015">
        <w:rPr>
          <w:rFonts w:ascii="Times New Roman" w:hAnsi="Times New Roman" w:cs="Times New Roman"/>
          <w:sz w:val="24"/>
          <w:szCs w:val="24"/>
        </w:rPr>
        <w:t xml:space="preserve"> to</w:t>
      </w:r>
      <w:r w:rsidR="00381DD9">
        <w:rPr>
          <w:rFonts w:ascii="Times New Roman" w:hAnsi="Times New Roman" w:cs="Times New Roman"/>
          <w:sz w:val="24"/>
          <w:szCs w:val="24"/>
        </w:rPr>
        <w:t>:</w:t>
      </w:r>
    </w:p>
    <w:p w14:paraId="06E92C34" w14:textId="2B8C232B" w:rsidR="009849D7" w:rsidRPr="009031D0" w:rsidRDefault="00AF47BF" w:rsidP="004350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031D0">
        <w:rPr>
          <w:rFonts w:ascii="Times New Roman" w:hAnsi="Times New Roman" w:cs="Times New Roman"/>
          <w:b/>
          <w:sz w:val="24"/>
          <w:szCs w:val="24"/>
        </w:rPr>
        <w:t>Choose healthy foods or diet as prescribed</w:t>
      </w:r>
    </w:p>
    <w:p w14:paraId="3A5169BC" w14:textId="7AB7E5A3" w:rsidR="009849D7" w:rsidRPr="009031D0" w:rsidRDefault="00905A93" w:rsidP="004350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031D0">
        <w:rPr>
          <w:rFonts w:ascii="Times New Roman" w:hAnsi="Times New Roman" w:cs="Times New Roman"/>
          <w:b/>
          <w:sz w:val="24"/>
          <w:szCs w:val="24"/>
        </w:rPr>
        <w:t>R</w:t>
      </w:r>
      <w:r w:rsidR="001941E3" w:rsidRPr="009031D0">
        <w:rPr>
          <w:rFonts w:ascii="Times New Roman" w:hAnsi="Times New Roman" w:cs="Times New Roman"/>
          <w:b/>
          <w:sz w:val="24"/>
          <w:szCs w:val="24"/>
        </w:rPr>
        <w:t>e</w:t>
      </w:r>
      <w:r w:rsidR="00435015" w:rsidRPr="009031D0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381DD9" w:rsidRPr="009031D0">
        <w:rPr>
          <w:rFonts w:ascii="Times New Roman" w:hAnsi="Times New Roman" w:cs="Times New Roman"/>
          <w:b/>
          <w:sz w:val="24"/>
          <w:szCs w:val="24"/>
        </w:rPr>
        <w:t>food labels</w:t>
      </w:r>
    </w:p>
    <w:p w14:paraId="60521687" w14:textId="7FD5BAED" w:rsidR="00381DD9" w:rsidRPr="009031D0" w:rsidRDefault="00905A93" w:rsidP="004350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031D0">
        <w:rPr>
          <w:rFonts w:ascii="Times New Roman" w:hAnsi="Times New Roman" w:cs="Times New Roman"/>
          <w:b/>
          <w:sz w:val="24"/>
          <w:szCs w:val="24"/>
        </w:rPr>
        <w:t>P</w:t>
      </w:r>
      <w:r w:rsidR="00435015" w:rsidRPr="009031D0">
        <w:rPr>
          <w:rFonts w:ascii="Times New Roman" w:hAnsi="Times New Roman" w:cs="Times New Roman"/>
          <w:b/>
          <w:sz w:val="24"/>
          <w:szCs w:val="24"/>
        </w:rPr>
        <w:t>repare</w:t>
      </w:r>
      <w:r w:rsidR="00381DD9" w:rsidRPr="009031D0">
        <w:rPr>
          <w:rFonts w:ascii="Times New Roman" w:hAnsi="Times New Roman" w:cs="Times New Roman"/>
          <w:b/>
          <w:sz w:val="24"/>
          <w:szCs w:val="24"/>
        </w:rPr>
        <w:t xml:space="preserve"> foods with less sodium</w:t>
      </w:r>
    </w:p>
    <w:p w14:paraId="483732F3" w14:textId="72A8F1B3" w:rsidR="00FA653B" w:rsidRPr="009031D0" w:rsidRDefault="00905A93" w:rsidP="004350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031D0">
        <w:rPr>
          <w:rFonts w:ascii="Times New Roman" w:hAnsi="Times New Roman" w:cs="Times New Roman"/>
          <w:b/>
          <w:sz w:val="24"/>
          <w:szCs w:val="24"/>
        </w:rPr>
        <w:t>Ch</w:t>
      </w:r>
      <w:r w:rsidR="00435015" w:rsidRPr="009031D0">
        <w:rPr>
          <w:rFonts w:ascii="Times New Roman" w:hAnsi="Times New Roman" w:cs="Times New Roman"/>
          <w:b/>
          <w:sz w:val="24"/>
          <w:szCs w:val="24"/>
        </w:rPr>
        <w:t>oose low sodium foods when dining</w:t>
      </w:r>
      <w:r w:rsidRPr="00903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15" w:rsidRPr="009031D0">
        <w:rPr>
          <w:rFonts w:ascii="Times New Roman" w:hAnsi="Times New Roman" w:cs="Times New Roman"/>
          <w:b/>
          <w:sz w:val="24"/>
          <w:szCs w:val="24"/>
        </w:rPr>
        <w:t>out</w:t>
      </w:r>
    </w:p>
    <w:p w14:paraId="08AA826D" w14:textId="77777777" w:rsidR="00B13E9D" w:rsidRPr="00B13E9D" w:rsidRDefault="00B13E9D" w:rsidP="00B13E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5A4387" w14:textId="6A46D85D" w:rsidR="00FA653B" w:rsidRPr="00B13E9D" w:rsidRDefault="00AF47BF" w:rsidP="00FA65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Choose healthy foods</w:t>
      </w:r>
    </w:p>
    <w:p w14:paraId="71DD40CC" w14:textId="66986573" w:rsidR="00781750" w:rsidRPr="009765D0" w:rsidRDefault="00381DD9" w:rsidP="001F054B">
      <w:pPr>
        <w:rPr>
          <w:rFonts w:ascii="Times New Roman" w:hAnsi="Times New Roman" w:cs="Times New Roman"/>
          <w:sz w:val="24"/>
          <w:szCs w:val="24"/>
        </w:rPr>
      </w:pPr>
      <w:r w:rsidRPr="00FA653B">
        <w:rPr>
          <w:rFonts w:ascii="Times New Roman" w:hAnsi="Times New Roman" w:cs="Times New Roman"/>
          <w:sz w:val="24"/>
          <w:szCs w:val="24"/>
        </w:rPr>
        <w:t xml:space="preserve">Taking control of </w:t>
      </w:r>
      <w:r w:rsidR="00B13E9D">
        <w:rPr>
          <w:rFonts w:ascii="Times New Roman" w:hAnsi="Times New Roman" w:cs="Times New Roman"/>
          <w:sz w:val="24"/>
          <w:szCs w:val="24"/>
        </w:rPr>
        <w:t xml:space="preserve">your </w:t>
      </w:r>
      <w:r w:rsidRPr="00FA653B">
        <w:rPr>
          <w:rFonts w:ascii="Times New Roman" w:hAnsi="Times New Roman" w:cs="Times New Roman"/>
          <w:sz w:val="24"/>
          <w:szCs w:val="24"/>
        </w:rPr>
        <w:t xml:space="preserve">personal health is important. </w:t>
      </w:r>
      <w:r w:rsidRPr="00D5260B">
        <w:rPr>
          <w:rFonts w:ascii="Times New Roman" w:hAnsi="Times New Roman" w:cs="Times New Roman"/>
          <w:sz w:val="24"/>
          <w:szCs w:val="24"/>
        </w:rPr>
        <w:t xml:space="preserve"> First, talk with your doctor </w:t>
      </w:r>
      <w:r w:rsidR="000146E8">
        <w:rPr>
          <w:rFonts w:ascii="Times New Roman" w:hAnsi="Times New Roman" w:cs="Times New Roman"/>
          <w:sz w:val="24"/>
          <w:szCs w:val="24"/>
        </w:rPr>
        <w:t>about your</w:t>
      </w:r>
      <w:r w:rsidR="00D5260B" w:rsidRPr="00D5260B">
        <w:rPr>
          <w:rFonts w:ascii="Times New Roman" w:hAnsi="Times New Roman" w:cs="Times New Roman"/>
          <w:sz w:val="24"/>
          <w:szCs w:val="24"/>
        </w:rPr>
        <w:t xml:space="preserve"> l</w:t>
      </w:r>
      <w:r w:rsidR="00BA0E13" w:rsidRPr="00D5260B">
        <w:rPr>
          <w:rFonts w:ascii="Times New Roman" w:hAnsi="Times New Roman" w:cs="Times New Roman"/>
          <w:sz w:val="24"/>
          <w:szCs w:val="24"/>
        </w:rPr>
        <w:t>ow sodium diet</w:t>
      </w:r>
      <w:r w:rsidR="000146E8">
        <w:rPr>
          <w:rFonts w:ascii="Times New Roman" w:hAnsi="Times New Roman" w:cs="Times New Roman"/>
          <w:sz w:val="24"/>
          <w:szCs w:val="24"/>
        </w:rPr>
        <w:t xml:space="preserve"> prescription</w:t>
      </w:r>
      <w:r w:rsidR="00905A93">
        <w:rPr>
          <w:rFonts w:ascii="Times New Roman" w:hAnsi="Times New Roman" w:cs="Times New Roman"/>
          <w:sz w:val="24"/>
          <w:szCs w:val="24"/>
        </w:rPr>
        <w:t>.</w:t>
      </w:r>
      <w:r w:rsidR="00BA0E13" w:rsidRPr="00D5260B">
        <w:rPr>
          <w:rFonts w:ascii="Times New Roman" w:hAnsi="Times New Roman" w:cs="Times New Roman"/>
          <w:sz w:val="24"/>
          <w:szCs w:val="24"/>
        </w:rPr>
        <w:t xml:space="preserve">  </w:t>
      </w:r>
      <w:r w:rsidR="001A4059">
        <w:rPr>
          <w:rFonts w:ascii="Times New Roman" w:hAnsi="Times New Roman" w:cs="Times New Roman"/>
          <w:sz w:val="24"/>
          <w:szCs w:val="24"/>
        </w:rPr>
        <w:t>One-fourth (¼) teaspoon of salt is about 600 milligrams; the best</w:t>
      </w:r>
      <w:r w:rsidR="00B13E9D">
        <w:rPr>
          <w:rFonts w:ascii="Times New Roman" w:hAnsi="Times New Roman" w:cs="Times New Roman"/>
          <w:sz w:val="24"/>
          <w:szCs w:val="24"/>
        </w:rPr>
        <w:t xml:space="preserve"> way to reduce sodium in the diet</w:t>
      </w:r>
      <w:r w:rsidR="001A4059" w:rsidRPr="00115E39">
        <w:rPr>
          <w:rFonts w:ascii="Times New Roman" w:hAnsi="Times New Roman" w:cs="Times New Roman"/>
          <w:sz w:val="24"/>
          <w:szCs w:val="24"/>
        </w:rPr>
        <w:t xml:space="preserve"> is </w:t>
      </w:r>
      <w:r w:rsidR="001A4059" w:rsidRPr="00115E39">
        <w:rPr>
          <w:rFonts w:ascii="Times New Roman" w:hAnsi="Times New Roman" w:cs="Times New Roman"/>
          <w:b/>
          <w:sz w:val="24"/>
          <w:szCs w:val="24"/>
        </w:rPr>
        <w:t>not</w:t>
      </w:r>
      <w:r w:rsidR="001A4059" w:rsidRPr="00115E39">
        <w:rPr>
          <w:rFonts w:ascii="Times New Roman" w:hAnsi="Times New Roman" w:cs="Times New Roman"/>
          <w:sz w:val="24"/>
          <w:szCs w:val="24"/>
        </w:rPr>
        <w:t xml:space="preserve"> adding</w:t>
      </w:r>
      <w:r w:rsidR="001A4059" w:rsidRPr="00115E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4059">
        <w:rPr>
          <w:rFonts w:ascii="Times New Roman" w:hAnsi="Times New Roman" w:cs="Times New Roman"/>
          <w:sz w:val="24"/>
          <w:szCs w:val="24"/>
        </w:rPr>
        <w:t xml:space="preserve">salt </w:t>
      </w:r>
      <w:r w:rsidR="00B13E9D" w:rsidRPr="00B13E9D">
        <w:rPr>
          <w:rFonts w:ascii="Times New Roman" w:hAnsi="Times New Roman" w:cs="Times New Roman"/>
          <w:i/>
          <w:sz w:val="24"/>
          <w:szCs w:val="24"/>
        </w:rPr>
        <w:t>in the cooking</w:t>
      </w:r>
      <w:r w:rsidR="001A4059" w:rsidRPr="00115E39">
        <w:rPr>
          <w:rFonts w:ascii="Times New Roman" w:hAnsi="Times New Roman" w:cs="Times New Roman"/>
          <w:sz w:val="24"/>
          <w:szCs w:val="24"/>
        </w:rPr>
        <w:t xml:space="preserve"> or </w:t>
      </w:r>
      <w:r w:rsidR="001A4059" w:rsidRPr="00115E39">
        <w:rPr>
          <w:rFonts w:ascii="Times New Roman" w:hAnsi="Times New Roman" w:cs="Times New Roman"/>
          <w:i/>
          <w:sz w:val="24"/>
          <w:szCs w:val="24"/>
        </w:rPr>
        <w:t>at the table</w:t>
      </w:r>
      <w:r w:rsidR="001A4059">
        <w:rPr>
          <w:rFonts w:ascii="Times New Roman" w:hAnsi="Times New Roman" w:cs="Times New Roman"/>
          <w:i/>
          <w:sz w:val="24"/>
          <w:szCs w:val="24"/>
        </w:rPr>
        <w:t>.</w:t>
      </w:r>
      <w:r w:rsidR="001A4059">
        <w:rPr>
          <w:rFonts w:ascii="Times New Roman" w:hAnsi="Times New Roman" w:cs="Times New Roman"/>
          <w:sz w:val="24"/>
          <w:szCs w:val="24"/>
        </w:rPr>
        <w:t xml:space="preserve">  Also, limit processed foods such as canned food</w:t>
      </w:r>
      <w:r w:rsidR="008011EF">
        <w:rPr>
          <w:rFonts w:ascii="Times New Roman" w:hAnsi="Times New Roman" w:cs="Times New Roman"/>
          <w:sz w:val="24"/>
          <w:szCs w:val="24"/>
        </w:rPr>
        <w:t>s,</w:t>
      </w:r>
      <w:r w:rsidR="009765D0">
        <w:rPr>
          <w:rFonts w:ascii="Times New Roman" w:hAnsi="Times New Roman" w:cs="Times New Roman"/>
          <w:sz w:val="24"/>
          <w:szCs w:val="24"/>
        </w:rPr>
        <w:t xml:space="preserve"> luncheon </w:t>
      </w:r>
      <w:r w:rsidR="001A4059">
        <w:rPr>
          <w:rFonts w:ascii="Times New Roman" w:hAnsi="Times New Roman" w:cs="Times New Roman"/>
          <w:sz w:val="24"/>
          <w:szCs w:val="24"/>
        </w:rPr>
        <w:t>meats, sm</w:t>
      </w:r>
      <w:r w:rsidR="008011EF">
        <w:rPr>
          <w:rFonts w:ascii="Times New Roman" w:hAnsi="Times New Roman" w:cs="Times New Roman"/>
          <w:sz w:val="24"/>
          <w:szCs w:val="24"/>
        </w:rPr>
        <w:t>oked or cured meats and chips</w:t>
      </w:r>
      <w:r w:rsidR="009765D0">
        <w:rPr>
          <w:rFonts w:ascii="Times New Roman" w:hAnsi="Times New Roman" w:cs="Times New Roman"/>
          <w:sz w:val="24"/>
          <w:szCs w:val="24"/>
        </w:rPr>
        <w:t>, cheese spreads, instant cereals, commercial mixes, or buttermilk</w:t>
      </w:r>
      <w:r w:rsidR="008011EF">
        <w:rPr>
          <w:rFonts w:ascii="Times New Roman" w:hAnsi="Times New Roman" w:cs="Times New Roman"/>
          <w:sz w:val="24"/>
          <w:szCs w:val="24"/>
        </w:rPr>
        <w:t>.</w:t>
      </w:r>
      <w:r w:rsidR="00D52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BB923" w14:textId="568803DC" w:rsidR="00D71B81" w:rsidRDefault="00D86740" w:rsidP="001F0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1E999" wp14:editId="35CE02EA">
                <wp:simplePos x="0" y="0"/>
                <wp:positionH relativeFrom="column">
                  <wp:posOffset>2402417</wp:posOffset>
                </wp:positionH>
                <wp:positionV relativeFrom="paragraph">
                  <wp:posOffset>73872</wp:posOffset>
                </wp:positionV>
                <wp:extent cx="2423583" cy="1949450"/>
                <wp:effectExtent l="0" t="0" r="15240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583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3A4B" w14:textId="77777777" w:rsidR="002B6C56" w:rsidRPr="00D71B81" w:rsidRDefault="002B6C56" w:rsidP="00D71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71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How does your plate look?</w:t>
                            </w:r>
                          </w:p>
                          <w:p w14:paraId="184A42A3" w14:textId="1F4768AE" w:rsidR="002B6C56" w:rsidRPr="00D71B81" w:rsidRDefault="00175102" w:rsidP="00D7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 w:history="1">
                              <w:r w:rsidR="002B6C56" w:rsidRPr="00B6183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www.choosemyplate.gov</w:t>
                              </w:r>
                            </w:hyperlink>
                            <w:r w:rsidR="002B6C56" w:rsidRPr="00D71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B6C56" w:rsidRPr="00D71B81">
                              <w:rPr>
                                <w:rFonts w:ascii="Times New Roman" w:hAnsi="Times New Roman" w:cs="Times New Roman"/>
                              </w:rPr>
                              <w:t xml:space="preserve">provides great tips to limit salt and talks about each food groups, including fruits, vegetables, (whole) grains, low fat dairy products, lean meats, healthy fats, </w:t>
                            </w:r>
                            <w:r w:rsidR="002B6C56">
                              <w:rPr>
                                <w:rFonts w:ascii="Times New Roman" w:hAnsi="Times New Roman" w:cs="Times New Roman"/>
                              </w:rPr>
                              <w:t xml:space="preserve">and limiting added sugars, </w:t>
                            </w:r>
                            <w:r w:rsidR="002B6C56" w:rsidRPr="00D71B81">
                              <w:rPr>
                                <w:rFonts w:ascii="Times New Roman" w:hAnsi="Times New Roman" w:cs="Times New Roman"/>
                              </w:rPr>
                              <w:t>along with serving sizes to meet personal goals.</w:t>
                            </w:r>
                          </w:p>
                          <w:p w14:paraId="73EB3690" w14:textId="77777777" w:rsidR="002B6C56" w:rsidRDefault="002B6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E999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9.15pt;margin-top:5.8pt;width:190.85pt;height:1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" strokecolor="black [3213]">
                <v:textbox>
                  <w:txbxContent>
                    <w:p w14:paraId="5C753A4B" w14:textId="77777777" w:rsidR="002B6C56" w:rsidRPr="00D71B81" w:rsidRDefault="002B6C56" w:rsidP="00D71B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71B8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How does your plate look?</w:t>
                      </w:r>
                    </w:p>
                    <w:p w14:paraId="184A42A3" w14:textId="1F4768AE" w:rsidR="002B6C56" w:rsidRPr="00D71B81" w:rsidRDefault="00175102" w:rsidP="00D71B81">
                      <w:pPr>
                        <w:rPr>
                          <w:rFonts w:ascii="Times New Roman" w:hAnsi="Times New Roman" w:cs="Times New Roman"/>
                        </w:rPr>
                      </w:pPr>
                      <w:hyperlink r:id="rId9" w:history="1">
                        <w:r w:rsidR="002B6C56" w:rsidRPr="00B6183D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www.choosemyplate.gov</w:t>
                        </w:r>
                      </w:hyperlink>
                      <w:r w:rsidR="002B6C56" w:rsidRPr="00D71B8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B6C56" w:rsidRPr="00D71B81">
                        <w:rPr>
                          <w:rFonts w:ascii="Times New Roman" w:hAnsi="Times New Roman" w:cs="Times New Roman"/>
                        </w:rPr>
                        <w:t xml:space="preserve">provides great tips to limit salt and talks about each food groups, including fruits, vegetables, (whole) grains, low fat dairy products, lean meats, healthy fats, </w:t>
                      </w:r>
                      <w:r w:rsidR="002B6C56">
                        <w:rPr>
                          <w:rFonts w:ascii="Times New Roman" w:hAnsi="Times New Roman" w:cs="Times New Roman"/>
                        </w:rPr>
                        <w:t xml:space="preserve">and limiting added sugars, </w:t>
                      </w:r>
                      <w:r w:rsidR="002B6C56" w:rsidRPr="00D71B81">
                        <w:rPr>
                          <w:rFonts w:ascii="Times New Roman" w:hAnsi="Times New Roman" w:cs="Times New Roman"/>
                        </w:rPr>
                        <w:t>along with serving sizes to meet personal goals.</w:t>
                      </w:r>
                    </w:p>
                    <w:p w14:paraId="73EB3690" w14:textId="77777777" w:rsidR="002B6C56" w:rsidRDefault="002B6C56"/>
                  </w:txbxContent>
                </v:textbox>
              </v:shape>
            </w:pict>
          </mc:Fallback>
        </mc:AlternateContent>
      </w:r>
      <w:r w:rsidR="00D71B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B67C6" wp14:editId="318904ED">
            <wp:extent cx="1999203" cy="1819275"/>
            <wp:effectExtent l="19050" t="0" r="1047" b="0"/>
            <wp:docPr id="2" name="Picture 1" descr="my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l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03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A4443" w14:textId="77777777" w:rsidR="005361B6" w:rsidRDefault="005361B6" w:rsidP="001F054B">
      <w:pPr>
        <w:rPr>
          <w:rFonts w:ascii="Times New Roman" w:hAnsi="Times New Roman" w:cs="Times New Roman"/>
          <w:b/>
          <w:sz w:val="24"/>
          <w:szCs w:val="24"/>
        </w:rPr>
      </w:pPr>
    </w:p>
    <w:p w14:paraId="5B57F0F7" w14:textId="77777777" w:rsidR="00D613D2" w:rsidRDefault="00D61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A9A24C" w14:textId="61ECFAA2" w:rsidR="008011EF" w:rsidRPr="008011EF" w:rsidRDefault="008011EF" w:rsidP="001F054B">
      <w:pPr>
        <w:rPr>
          <w:rFonts w:ascii="Times New Roman" w:hAnsi="Times New Roman" w:cs="Times New Roman"/>
          <w:b/>
          <w:sz w:val="24"/>
          <w:szCs w:val="24"/>
        </w:rPr>
      </w:pPr>
      <w:r w:rsidRPr="00801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Recommended foods are: </w:t>
      </w:r>
    </w:p>
    <w:p w14:paraId="54C3FD13" w14:textId="51D58588" w:rsidR="008011EF" w:rsidRDefault="008011EF" w:rsidP="008011EF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3061">
        <w:rPr>
          <w:rFonts w:ascii="Times New Roman" w:eastAsia="Times New Roman" w:hAnsi="Times New Roman" w:cs="Times New Roman"/>
          <w:i/>
          <w:sz w:val="24"/>
          <w:szCs w:val="24"/>
        </w:rPr>
        <w:t>Breads and Cereals</w:t>
      </w:r>
      <w:r w:rsidR="009031D0">
        <w:rPr>
          <w:rFonts w:ascii="Times New Roman" w:eastAsia="Times New Roman" w:hAnsi="Times New Roman" w:cs="Times New Roman"/>
          <w:sz w:val="24"/>
          <w:szCs w:val="24"/>
        </w:rPr>
        <w:t>:  Whole Wheat/ Whole- Grain b</w:t>
      </w:r>
      <w:r>
        <w:rPr>
          <w:rFonts w:ascii="Times New Roman" w:eastAsia="Times New Roman" w:hAnsi="Times New Roman" w:cs="Times New Roman"/>
          <w:sz w:val="24"/>
          <w:szCs w:val="24"/>
        </w:rPr>
        <w:t>read, roll, pita, low-sodium crackers; cooked cereal</w:t>
      </w:r>
      <w:r w:rsidR="005361B6">
        <w:rPr>
          <w:rFonts w:ascii="Times New Roman" w:eastAsia="Times New Roman" w:hAnsi="Times New Roman" w:cs="Times New Roman"/>
          <w:sz w:val="24"/>
          <w:szCs w:val="24"/>
        </w:rPr>
        <w:t>s, plain rice or pasta</w:t>
      </w:r>
      <w:r w:rsidR="00FA0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D095F8" w14:textId="249910DB" w:rsidR="008011EF" w:rsidRDefault="008011EF" w:rsidP="008011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61">
        <w:rPr>
          <w:rFonts w:ascii="Times New Roman" w:eastAsia="Times New Roman" w:hAnsi="Times New Roman" w:cs="Times New Roman"/>
          <w:i/>
          <w:sz w:val="24"/>
          <w:szCs w:val="24"/>
        </w:rPr>
        <w:t>Vegetables</w:t>
      </w:r>
      <w:r w:rsidR="009031D0">
        <w:rPr>
          <w:rFonts w:ascii="Times New Roman" w:eastAsia="Times New Roman" w:hAnsi="Times New Roman" w:cs="Times New Roman"/>
          <w:i/>
          <w:sz w:val="24"/>
          <w:szCs w:val="24"/>
        </w:rPr>
        <w:t xml:space="preserve"> and 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ruits</w:t>
      </w:r>
      <w:r w:rsidR="005361B6">
        <w:rPr>
          <w:rFonts w:ascii="Times New Roman" w:eastAsia="Times New Roman" w:hAnsi="Times New Roman" w:cs="Times New Roman"/>
          <w:sz w:val="24"/>
          <w:szCs w:val="24"/>
        </w:rPr>
        <w:t>: F</w:t>
      </w:r>
      <w:r>
        <w:rPr>
          <w:rFonts w:ascii="Times New Roman" w:eastAsia="Times New Roman" w:hAnsi="Times New Roman" w:cs="Times New Roman"/>
          <w:sz w:val="24"/>
          <w:szCs w:val="24"/>
        </w:rPr>
        <w:t>resh and fr</w:t>
      </w:r>
      <w:r w:rsidR="005361B6">
        <w:rPr>
          <w:rFonts w:ascii="Times New Roman" w:eastAsia="Times New Roman" w:hAnsi="Times New Roman" w:cs="Times New Roman"/>
          <w:sz w:val="24"/>
          <w:szCs w:val="24"/>
        </w:rPr>
        <w:t>ozen vegetables</w:t>
      </w:r>
      <w:r w:rsidR="00DD3B7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using canned options, look for brands without added sodium, low sodium vegetable juice.   Rinse canned foods to reduce sodium content.  </w:t>
      </w:r>
      <w:r w:rsidRPr="00CF3061">
        <w:rPr>
          <w:rFonts w:ascii="Times New Roman" w:eastAsia="Times New Roman" w:hAnsi="Times New Roman" w:cs="Times New Roman"/>
          <w:i/>
          <w:sz w:val="24"/>
          <w:szCs w:val="24"/>
        </w:rPr>
        <w:t>Fruits</w:t>
      </w:r>
      <w:r>
        <w:rPr>
          <w:rFonts w:ascii="Times New Roman" w:eastAsia="Times New Roman" w:hAnsi="Times New Roman" w:cs="Times New Roman"/>
          <w:sz w:val="24"/>
          <w:szCs w:val="24"/>
        </w:rPr>
        <w:t>: all fresh, frozen or canned, fruit juice</w:t>
      </w:r>
      <w:r w:rsidR="009031D0">
        <w:rPr>
          <w:rFonts w:ascii="Times New Roman" w:eastAsia="Times New Roman" w:hAnsi="Times New Roman" w:cs="Times New Roman"/>
          <w:sz w:val="24"/>
          <w:szCs w:val="24"/>
        </w:rPr>
        <w:t xml:space="preserve"> (choose lite or low sugar options)</w:t>
      </w:r>
    </w:p>
    <w:p w14:paraId="461643A7" w14:textId="76D4CAA4" w:rsidR="008011EF" w:rsidRDefault="008011EF" w:rsidP="008011EF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3061">
        <w:rPr>
          <w:rFonts w:ascii="Times New Roman" w:eastAsia="Times New Roman" w:hAnsi="Times New Roman" w:cs="Times New Roman"/>
          <w:i/>
          <w:sz w:val="24"/>
          <w:szCs w:val="24"/>
        </w:rPr>
        <w:t>Meat</w:t>
      </w:r>
      <w:r w:rsidRPr="008011EF">
        <w:rPr>
          <w:rFonts w:ascii="Times New Roman" w:eastAsia="Times New Roman" w:hAnsi="Times New Roman" w:cs="Times New Roman"/>
          <w:i/>
          <w:sz w:val="24"/>
          <w:szCs w:val="24"/>
        </w:rPr>
        <w:t>/Protein</w:t>
      </w:r>
      <w:r w:rsidR="005361B6">
        <w:rPr>
          <w:rFonts w:ascii="Times New Roman" w:eastAsia="Times New Roman" w:hAnsi="Times New Roman" w:cs="Times New Roman"/>
          <w:sz w:val="24"/>
          <w:szCs w:val="24"/>
        </w:rPr>
        <w:t>: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resh meat </w:t>
      </w:r>
      <w:r w:rsidR="009031D0">
        <w:rPr>
          <w:rFonts w:ascii="Times New Roman" w:eastAsia="Times New Roman" w:hAnsi="Times New Roman" w:cs="Times New Roman"/>
          <w:sz w:val="24"/>
          <w:szCs w:val="24"/>
        </w:rPr>
        <w:t xml:space="preserve">(deli) </w:t>
      </w:r>
      <w:r>
        <w:rPr>
          <w:rFonts w:ascii="Times New Roman" w:eastAsia="Times New Roman" w:hAnsi="Times New Roman" w:cs="Times New Roman"/>
          <w:sz w:val="24"/>
          <w:szCs w:val="24"/>
        </w:rPr>
        <w:t>or meat alternatives are low in sodium; pre-cooked meats (baked, broiled, grilled)</w:t>
      </w:r>
      <w:r w:rsidR="00FA0240">
        <w:rPr>
          <w:rFonts w:ascii="Times New Roman" w:eastAsia="Times New Roman" w:hAnsi="Times New Roman" w:cs="Times New Roman"/>
          <w:sz w:val="24"/>
          <w:szCs w:val="24"/>
        </w:rPr>
        <w:t>- check sodium content</w:t>
      </w:r>
    </w:p>
    <w:p w14:paraId="5F2E418C" w14:textId="1F28643F" w:rsidR="008011EF" w:rsidRDefault="008011EF" w:rsidP="008011EF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11EF">
        <w:rPr>
          <w:rFonts w:ascii="Times New Roman" w:eastAsia="Times New Roman" w:hAnsi="Times New Roman" w:cs="Times New Roman"/>
          <w:i/>
          <w:sz w:val="24"/>
          <w:szCs w:val="24"/>
        </w:rPr>
        <w:t>Milk/Dairy</w:t>
      </w:r>
      <w:r w:rsidR="005361B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1D52A4">
        <w:rPr>
          <w:rFonts w:ascii="Times New Roman" w:eastAsia="Times New Roman" w:hAnsi="Times New Roman" w:cs="Times New Roman"/>
          <w:sz w:val="24"/>
          <w:szCs w:val="24"/>
        </w:rPr>
        <w:t>Low-fat m</w:t>
      </w:r>
      <w:r w:rsidR="005361B6">
        <w:rPr>
          <w:rFonts w:ascii="Times New Roman" w:eastAsia="Times New Roman" w:hAnsi="Times New Roman" w:cs="Times New Roman"/>
          <w:sz w:val="24"/>
          <w:szCs w:val="24"/>
        </w:rPr>
        <w:t>ilk</w:t>
      </w:r>
      <w:r w:rsidR="001D52A4">
        <w:rPr>
          <w:rFonts w:ascii="Times New Roman" w:eastAsia="Times New Roman" w:hAnsi="Times New Roman" w:cs="Times New Roman"/>
          <w:sz w:val="24"/>
          <w:szCs w:val="24"/>
        </w:rPr>
        <w:t xml:space="preserve"> (1%)</w:t>
      </w:r>
      <w:r w:rsidR="005361B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1D0">
        <w:rPr>
          <w:rFonts w:ascii="Times New Roman" w:eastAsia="Times New Roman" w:hAnsi="Times New Roman" w:cs="Times New Roman"/>
          <w:sz w:val="24"/>
          <w:szCs w:val="24"/>
        </w:rPr>
        <w:t xml:space="preserve">low-fat/ Greek </w:t>
      </w:r>
      <w:r>
        <w:rPr>
          <w:rFonts w:ascii="Times New Roman" w:eastAsia="Times New Roman" w:hAnsi="Times New Roman" w:cs="Times New Roman"/>
          <w:sz w:val="24"/>
          <w:szCs w:val="24"/>
        </w:rPr>
        <w:t>yogurt, low sodium cheese</w:t>
      </w:r>
      <w:r w:rsidR="001D52A4">
        <w:rPr>
          <w:rFonts w:ascii="Times New Roman" w:eastAsia="Times New Roman" w:hAnsi="Times New Roman" w:cs="Times New Roman"/>
          <w:sz w:val="24"/>
          <w:szCs w:val="24"/>
        </w:rPr>
        <w:t>, low fat cottage cheese</w:t>
      </w:r>
    </w:p>
    <w:p w14:paraId="0C957692" w14:textId="61BBA51B" w:rsidR="008011EF" w:rsidRDefault="001D52A4" w:rsidP="002B6C5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6C56">
        <w:rPr>
          <w:rFonts w:ascii="Times New Roman" w:eastAsia="Times New Roman" w:hAnsi="Times New Roman" w:cs="Times New Roman"/>
          <w:i/>
          <w:iCs/>
          <w:sz w:val="24"/>
          <w:szCs w:val="24"/>
        </w:rPr>
        <w:t>Fats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11EF">
        <w:rPr>
          <w:rFonts w:ascii="Times New Roman" w:eastAsia="Times New Roman" w:hAnsi="Times New Roman" w:cs="Times New Roman"/>
          <w:sz w:val="24"/>
          <w:szCs w:val="24"/>
        </w:rPr>
        <w:t>unsalted nuts,</w:t>
      </w:r>
      <w:r w:rsidR="002B6C56">
        <w:rPr>
          <w:rFonts w:ascii="Times New Roman" w:eastAsia="Times New Roman" w:hAnsi="Times New Roman" w:cs="Times New Roman"/>
          <w:sz w:val="24"/>
          <w:szCs w:val="24"/>
        </w:rPr>
        <w:t xml:space="preserve"> (1 ounce), </w:t>
      </w:r>
      <w:r w:rsidR="00D613D2">
        <w:rPr>
          <w:rFonts w:ascii="Times New Roman" w:eastAsia="Times New Roman" w:hAnsi="Times New Roman" w:cs="Times New Roman"/>
          <w:sz w:val="24"/>
          <w:szCs w:val="24"/>
        </w:rPr>
        <w:t>butter (1 teaspoon), a</w:t>
      </w:r>
      <w:r w:rsidR="002B6C56">
        <w:rPr>
          <w:rFonts w:ascii="Times New Roman" w:eastAsia="Times New Roman" w:hAnsi="Times New Roman" w:cs="Times New Roman"/>
          <w:sz w:val="24"/>
          <w:szCs w:val="24"/>
        </w:rPr>
        <w:t>vocado oil (1 tablespoon)</w:t>
      </w:r>
      <w:r w:rsidR="00D613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1EF">
        <w:rPr>
          <w:rFonts w:ascii="Times New Roman" w:eastAsia="Times New Roman" w:hAnsi="Times New Roman" w:cs="Times New Roman"/>
          <w:sz w:val="24"/>
          <w:szCs w:val="24"/>
        </w:rPr>
        <w:t>olive oil (1 t</w:t>
      </w:r>
      <w:r w:rsidR="002B6C56">
        <w:rPr>
          <w:rFonts w:ascii="Times New Roman" w:eastAsia="Times New Roman" w:hAnsi="Times New Roman" w:cs="Times New Roman"/>
          <w:sz w:val="24"/>
          <w:szCs w:val="24"/>
        </w:rPr>
        <w:t>ablespoon</w:t>
      </w:r>
      <w:r w:rsidR="008011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13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1EF">
        <w:rPr>
          <w:rFonts w:ascii="Times New Roman" w:eastAsia="Times New Roman" w:hAnsi="Times New Roman" w:cs="Times New Roman"/>
          <w:sz w:val="24"/>
          <w:szCs w:val="24"/>
        </w:rPr>
        <w:t>canola oil (1 t</w:t>
      </w:r>
      <w:r w:rsidR="002B6C56">
        <w:rPr>
          <w:rFonts w:ascii="Times New Roman" w:eastAsia="Times New Roman" w:hAnsi="Times New Roman" w:cs="Times New Roman"/>
          <w:sz w:val="24"/>
          <w:szCs w:val="24"/>
        </w:rPr>
        <w:t>ablespoon</w:t>
      </w:r>
      <w:r w:rsidR="008011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13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6C56">
        <w:rPr>
          <w:rFonts w:ascii="Times New Roman" w:eastAsia="Times New Roman" w:hAnsi="Times New Roman" w:cs="Times New Roman"/>
          <w:sz w:val="24"/>
          <w:szCs w:val="24"/>
        </w:rPr>
        <w:t>peanut oil (1 tablespoon)</w:t>
      </w:r>
      <w:r w:rsidR="00D613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6C56">
        <w:rPr>
          <w:rFonts w:ascii="Times New Roman" w:eastAsia="Times New Roman" w:hAnsi="Times New Roman" w:cs="Times New Roman"/>
          <w:sz w:val="24"/>
          <w:szCs w:val="24"/>
        </w:rPr>
        <w:t>safflower oil (1 tablespoon)</w:t>
      </w:r>
    </w:p>
    <w:p w14:paraId="4308CA6E" w14:textId="3290330D" w:rsidR="001D52A4" w:rsidRDefault="001D52A4" w:rsidP="008011EF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11EF"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>: (sparingly):  Sherbet, homemade pudding</w:t>
      </w:r>
    </w:p>
    <w:p w14:paraId="5CF2894B" w14:textId="77777777" w:rsidR="00DD3B74" w:rsidRPr="00DD3B74" w:rsidRDefault="00DD3B74" w:rsidP="008011EF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74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</w:p>
    <w:p w14:paraId="5F89DC4F" w14:textId="030B7DE9" w:rsidR="00115E39" w:rsidRDefault="00DD3B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 to limiting sodium, getting enough potassium in the diet is important.  Some </w:t>
      </w:r>
      <w:r w:rsidR="001D52A4">
        <w:rPr>
          <w:rFonts w:ascii="Times New Roman" w:hAnsi="Times New Roman" w:cs="Times New Roman"/>
          <w:sz w:val="24"/>
        </w:rPr>
        <w:t>medications to control blood pressure</w:t>
      </w:r>
      <w:r>
        <w:rPr>
          <w:rFonts w:ascii="Times New Roman" w:hAnsi="Times New Roman" w:cs="Times New Roman"/>
          <w:sz w:val="24"/>
        </w:rPr>
        <w:t xml:space="preserve"> can make the potassium levels in the body to rise or fall.  </w:t>
      </w:r>
      <w:r w:rsidR="00E719CF">
        <w:rPr>
          <w:rFonts w:ascii="Times New Roman" w:hAnsi="Times New Roman" w:cs="Times New Roman"/>
          <w:sz w:val="24"/>
        </w:rPr>
        <w:t>Talk with your doctor if you need to supplement or limit potassium in your diet.</w:t>
      </w:r>
    </w:p>
    <w:p w14:paraId="46D5A947" w14:textId="09A321F5" w:rsidR="00E719CF" w:rsidRPr="009031D0" w:rsidRDefault="009031D0" w:rsidP="00903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D0">
        <w:rPr>
          <w:rFonts w:ascii="Times New Roman" w:hAnsi="Times New Roman" w:cs="Times New Roman"/>
          <w:b/>
          <w:sz w:val="24"/>
          <w:szCs w:val="24"/>
        </w:rPr>
        <w:t>Good Sources of Potassium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E719CF" w14:paraId="49105CC4" w14:textId="77777777" w:rsidTr="009031D0">
        <w:trPr>
          <w:trHeight w:val="665"/>
        </w:trPr>
        <w:tc>
          <w:tcPr>
            <w:tcW w:w="4696" w:type="dxa"/>
          </w:tcPr>
          <w:p w14:paraId="0DCBD5D3" w14:textId="77777777" w:rsidR="00E719CF" w:rsidRDefault="00E71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Banana (1 small)</w:t>
            </w:r>
          </w:p>
        </w:tc>
        <w:tc>
          <w:tcPr>
            <w:tcW w:w="4696" w:type="dxa"/>
          </w:tcPr>
          <w:p w14:paraId="5FD6A8A3" w14:textId="77777777" w:rsidR="00E719CF" w:rsidRDefault="00E71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(Sweet) Potato</w:t>
            </w:r>
            <w:r w:rsidR="00FA0240">
              <w:rPr>
                <w:rFonts w:ascii="Times New Roman" w:hAnsi="Times New Roman" w:cs="Times New Roman"/>
                <w:sz w:val="24"/>
              </w:rPr>
              <w:t xml:space="preserve">  (½ medium)</w:t>
            </w:r>
          </w:p>
        </w:tc>
      </w:tr>
      <w:tr w:rsidR="00E719CF" w14:paraId="2D590BFB" w14:textId="77777777" w:rsidTr="009031D0">
        <w:trPr>
          <w:trHeight w:val="665"/>
        </w:trPr>
        <w:tc>
          <w:tcPr>
            <w:tcW w:w="4696" w:type="dxa"/>
          </w:tcPr>
          <w:p w14:paraId="13C3A618" w14:textId="77777777" w:rsidR="00E719CF" w:rsidRDefault="00E71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Orange (1 small) or orange juice (½ cup)</w:t>
            </w:r>
          </w:p>
        </w:tc>
        <w:tc>
          <w:tcPr>
            <w:tcW w:w="4696" w:type="dxa"/>
          </w:tcPr>
          <w:p w14:paraId="53C7A6DB" w14:textId="77777777" w:rsidR="00E719CF" w:rsidRDefault="00E71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Beans</w:t>
            </w:r>
            <w:r w:rsidR="00FA0240">
              <w:rPr>
                <w:rFonts w:ascii="Times New Roman" w:hAnsi="Times New Roman" w:cs="Times New Roman"/>
                <w:sz w:val="24"/>
              </w:rPr>
              <w:t xml:space="preserve"> (½ cup)</w:t>
            </w:r>
          </w:p>
        </w:tc>
      </w:tr>
      <w:tr w:rsidR="00E719CF" w14:paraId="44C17CE1" w14:textId="77777777" w:rsidTr="009031D0">
        <w:trPr>
          <w:trHeight w:val="665"/>
        </w:trPr>
        <w:tc>
          <w:tcPr>
            <w:tcW w:w="4696" w:type="dxa"/>
          </w:tcPr>
          <w:p w14:paraId="4C2D6FA7" w14:textId="77777777" w:rsidR="00E719CF" w:rsidRDefault="00E719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Tomato (1 medium)</w:t>
            </w:r>
          </w:p>
        </w:tc>
        <w:tc>
          <w:tcPr>
            <w:tcW w:w="4696" w:type="dxa"/>
          </w:tcPr>
          <w:p w14:paraId="062140D9" w14:textId="77777777" w:rsidR="00E719CF" w:rsidRDefault="00E719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Canteloupe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( 1/8 small)</w:t>
            </w:r>
          </w:p>
        </w:tc>
      </w:tr>
      <w:tr w:rsidR="00E719CF" w:rsidRPr="00E719CF" w14:paraId="7A3E6982" w14:textId="77777777" w:rsidTr="009031D0">
        <w:trPr>
          <w:trHeight w:val="665"/>
        </w:trPr>
        <w:tc>
          <w:tcPr>
            <w:tcW w:w="4696" w:type="dxa"/>
          </w:tcPr>
          <w:p w14:paraId="4DE0987B" w14:textId="77777777" w:rsidR="00E719CF" w:rsidRPr="00E719CF" w:rsidRDefault="00E719CF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E719CF">
              <w:rPr>
                <w:rFonts w:ascii="Times New Roman" w:hAnsi="Times New Roman" w:cs="Times New Roman"/>
                <w:sz w:val="24"/>
                <w:lang w:val="fr-FR"/>
              </w:rPr>
              <w:t xml:space="preserve">Prunes (5) or prune </w:t>
            </w:r>
            <w:proofErr w:type="spellStart"/>
            <w:r w:rsidRPr="00E719CF">
              <w:rPr>
                <w:rFonts w:ascii="Times New Roman" w:hAnsi="Times New Roman" w:cs="Times New Roman"/>
                <w:sz w:val="24"/>
                <w:lang w:val="fr-FR"/>
              </w:rPr>
              <w:t>juice</w:t>
            </w:r>
            <w:proofErr w:type="spellEnd"/>
            <w:r w:rsidRPr="00E719CF">
              <w:rPr>
                <w:rFonts w:ascii="Times New Roman" w:hAnsi="Times New Roman" w:cs="Times New Roman"/>
                <w:sz w:val="24"/>
                <w:lang w:val="fr-FR"/>
              </w:rPr>
              <w:t xml:space="preserve"> (½ </w:t>
            </w:r>
            <w:proofErr w:type="spellStart"/>
            <w:r w:rsidRPr="00E719CF">
              <w:rPr>
                <w:rFonts w:ascii="Times New Roman" w:hAnsi="Times New Roman" w:cs="Times New Roman"/>
                <w:sz w:val="24"/>
                <w:lang w:val="fr-FR"/>
              </w:rPr>
              <w:t>cup</w:t>
            </w:r>
            <w:proofErr w:type="spellEnd"/>
            <w:r w:rsidRPr="00E719CF">
              <w:rPr>
                <w:rFonts w:ascii="Times New Roman" w:hAnsi="Times New Roman" w:cs="Times New Roman"/>
                <w:sz w:val="24"/>
                <w:lang w:val="fr-FR"/>
              </w:rPr>
              <w:t>)</w:t>
            </w:r>
          </w:p>
        </w:tc>
        <w:tc>
          <w:tcPr>
            <w:tcW w:w="4696" w:type="dxa"/>
          </w:tcPr>
          <w:p w14:paraId="3C46913B" w14:textId="77777777" w:rsidR="00E719CF" w:rsidRPr="00E719CF" w:rsidRDefault="00E719CF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Spinach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cooked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(½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)</w:t>
            </w:r>
          </w:p>
        </w:tc>
      </w:tr>
      <w:tr w:rsidR="00E719CF" w:rsidRPr="00E719CF" w14:paraId="5D74C161" w14:textId="77777777" w:rsidTr="009031D0">
        <w:trPr>
          <w:trHeight w:val="665"/>
        </w:trPr>
        <w:tc>
          <w:tcPr>
            <w:tcW w:w="4696" w:type="dxa"/>
          </w:tcPr>
          <w:p w14:paraId="4762A1B4" w14:textId="77777777" w:rsidR="00E719CF" w:rsidRPr="00E719CF" w:rsidRDefault="00E719CF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Nectarine (1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small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)</w:t>
            </w:r>
          </w:p>
        </w:tc>
        <w:tc>
          <w:tcPr>
            <w:tcW w:w="4696" w:type="dxa"/>
          </w:tcPr>
          <w:p w14:paraId="2DE24B70" w14:textId="77777777" w:rsidR="00E719CF" w:rsidRDefault="000F60A4" w:rsidP="000F60A4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Honeydew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melon (1/8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small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)</w:t>
            </w:r>
          </w:p>
        </w:tc>
      </w:tr>
      <w:tr w:rsidR="00FA0240" w:rsidRPr="00E719CF" w14:paraId="2909B440" w14:textId="77777777" w:rsidTr="009031D0">
        <w:trPr>
          <w:trHeight w:val="554"/>
        </w:trPr>
        <w:tc>
          <w:tcPr>
            <w:tcW w:w="4696" w:type="dxa"/>
          </w:tcPr>
          <w:p w14:paraId="632BA132" w14:textId="77777777" w:rsidR="00FA0240" w:rsidRDefault="00FA0240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Strawberries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(1¼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)</w:t>
            </w:r>
          </w:p>
        </w:tc>
        <w:tc>
          <w:tcPr>
            <w:tcW w:w="4696" w:type="dxa"/>
          </w:tcPr>
          <w:p w14:paraId="1BD3D7C7" w14:textId="77777777" w:rsidR="00FA0240" w:rsidRDefault="00FA0240" w:rsidP="000F60A4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Watermelon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fr-F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fr-FR"/>
              </w:rPr>
              <w:t>)</w:t>
            </w:r>
          </w:p>
        </w:tc>
      </w:tr>
    </w:tbl>
    <w:p w14:paraId="7454D59C" w14:textId="77777777" w:rsidR="00E719CF" w:rsidRDefault="00E719CF">
      <w:pPr>
        <w:rPr>
          <w:rFonts w:ascii="Times New Roman" w:hAnsi="Times New Roman" w:cs="Times New Roman"/>
          <w:sz w:val="24"/>
          <w:lang w:val="fr-FR"/>
        </w:rPr>
      </w:pPr>
    </w:p>
    <w:p w14:paraId="29987B09" w14:textId="2E7EFB9D" w:rsidR="000F60A4" w:rsidRPr="00E719CF" w:rsidRDefault="00C4096F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br w:type="page"/>
      </w:r>
    </w:p>
    <w:p w14:paraId="2F5D6E6A" w14:textId="70E0A87B" w:rsidR="00B13E9D" w:rsidRPr="004E30A5" w:rsidRDefault="00FA653B" w:rsidP="004E30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E719CF">
        <w:rPr>
          <w:rFonts w:ascii="Times New Roman" w:hAnsi="Times New Roman" w:cs="Times New Roman"/>
          <w:b/>
          <w:sz w:val="28"/>
          <w:lang w:val="fr-FR"/>
        </w:rPr>
        <w:lastRenderedPageBreak/>
        <w:t xml:space="preserve"> </w:t>
      </w:r>
      <w:r w:rsidR="00115E39" w:rsidRPr="00B13E9D">
        <w:rPr>
          <w:rFonts w:ascii="Times New Roman" w:hAnsi="Times New Roman" w:cs="Times New Roman"/>
          <w:b/>
          <w:sz w:val="28"/>
        </w:rPr>
        <w:t>Food label reading</w:t>
      </w:r>
      <w:r w:rsidR="00B13E9D" w:rsidRPr="00B13E9D">
        <w:rPr>
          <w:rFonts w:ascii="Times New Roman" w:hAnsi="Times New Roman" w:cs="Times New Roman"/>
          <w:b/>
          <w:sz w:val="28"/>
        </w:rPr>
        <w:t>:</w:t>
      </w:r>
      <w:r w:rsidR="00303D89" w:rsidRPr="00B13E9D">
        <w:rPr>
          <w:rFonts w:ascii="Times New Roman" w:hAnsi="Times New Roman" w:cs="Times New Roman"/>
          <w:b/>
          <w:sz w:val="28"/>
        </w:rPr>
        <w:t xml:space="preserve"> </w:t>
      </w:r>
    </w:p>
    <w:p w14:paraId="2E61B4D2" w14:textId="6FB42757" w:rsidR="009765D0" w:rsidRDefault="00303D89" w:rsidP="00FA0240">
      <w:pPr>
        <w:rPr>
          <w:rFonts w:ascii="Times New Roman" w:hAnsi="Times New Roman" w:cs="Times New Roman"/>
          <w:sz w:val="24"/>
        </w:rPr>
      </w:pPr>
      <w:r w:rsidRPr="00FA0240">
        <w:rPr>
          <w:rFonts w:ascii="Times New Roman" w:hAnsi="Times New Roman" w:cs="Times New Roman"/>
          <w:sz w:val="24"/>
        </w:rPr>
        <w:t>Looking at food</w:t>
      </w:r>
      <w:r w:rsidR="00FA0240">
        <w:rPr>
          <w:rFonts w:ascii="Times New Roman" w:hAnsi="Times New Roman" w:cs="Times New Roman"/>
          <w:sz w:val="24"/>
        </w:rPr>
        <w:t xml:space="preserve"> labels is an important way to monitor and select the best</w:t>
      </w:r>
      <w:r w:rsidRPr="00FA0240">
        <w:rPr>
          <w:rFonts w:ascii="Times New Roman" w:hAnsi="Times New Roman" w:cs="Times New Roman"/>
          <w:sz w:val="24"/>
        </w:rPr>
        <w:t xml:space="preserve"> foods for your health.   </w:t>
      </w:r>
      <w:r w:rsidR="00B54E43" w:rsidRPr="00FA0240">
        <w:rPr>
          <w:rFonts w:ascii="Times New Roman" w:hAnsi="Times New Roman" w:cs="Times New Roman"/>
          <w:sz w:val="24"/>
        </w:rPr>
        <w:t>A l</w:t>
      </w:r>
      <w:r w:rsidR="00B54E43" w:rsidRPr="004E30A5">
        <w:rPr>
          <w:rFonts w:ascii="Times New Roman" w:hAnsi="Times New Roman" w:cs="Times New Roman"/>
          <w:sz w:val="24"/>
          <w:u w:val="single"/>
        </w:rPr>
        <w:t xml:space="preserve">ow sodium </w:t>
      </w:r>
      <w:r w:rsidR="00B54E43" w:rsidRPr="00FA0240">
        <w:rPr>
          <w:rFonts w:ascii="Times New Roman" w:hAnsi="Times New Roman" w:cs="Times New Roman"/>
          <w:sz w:val="24"/>
        </w:rPr>
        <w:t xml:space="preserve">food is considered </w:t>
      </w:r>
      <w:r w:rsidR="00B54E43" w:rsidRPr="004E30A5">
        <w:rPr>
          <w:rFonts w:ascii="Times New Roman" w:hAnsi="Times New Roman" w:cs="Times New Roman"/>
          <w:b/>
          <w:sz w:val="24"/>
        </w:rPr>
        <w:t>140 milligrams or less</w:t>
      </w:r>
      <w:r w:rsidR="00FA0240" w:rsidRPr="004E30A5">
        <w:rPr>
          <w:rFonts w:ascii="Times New Roman" w:hAnsi="Times New Roman" w:cs="Times New Roman"/>
          <w:b/>
          <w:sz w:val="24"/>
        </w:rPr>
        <w:t>.</w:t>
      </w:r>
      <w:r w:rsidR="00FA0240">
        <w:rPr>
          <w:rFonts w:ascii="Times New Roman" w:hAnsi="Times New Roman" w:cs="Times New Roman"/>
          <w:sz w:val="24"/>
        </w:rPr>
        <w:t xml:space="preserve">  </w:t>
      </w:r>
      <w:r w:rsidR="003257BC">
        <w:rPr>
          <w:rFonts w:ascii="Times New Roman" w:hAnsi="Times New Roman" w:cs="Times New Roman"/>
          <w:sz w:val="24"/>
        </w:rPr>
        <w:t>Aim to choose</w:t>
      </w:r>
      <w:r w:rsidR="00FA0240">
        <w:rPr>
          <w:rFonts w:ascii="Times New Roman" w:hAnsi="Times New Roman" w:cs="Times New Roman"/>
          <w:sz w:val="24"/>
        </w:rPr>
        <w:t xml:space="preserve"> (frozen) entrée with</w:t>
      </w:r>
      <w:r w:rsidR="009765D0">
        <w:rPr>
          <w:rFonts w:ascii="Times New Roman" w:hAnsi="Times New Roman" w:cs="Times New Roman"/>
          <w:sz w:val="24"/>
        </w:rPr>
        <w:t xml:space="preserve"> </w:t>
      </w:r>
      <w:r w:rsidR="00FA0240">
        <w:rPr>
          <w:rFonts w:ascii="Times New Roman" w:hAnsi="Times New Roman" w:cs="Times New Roman"/>
          <w:sz w:val="24"/>
        </w:rPr>
        <w:t xml:space="preserve">a </w:t>
      </w:r>
      <w:r w:rsidR="009765D0">
        <w:rPr>
          <w:rFonts w:ascii="Times New Roman" w:hAnsi="Times New Roman" w:cs="Times New Roman"/>
          <w:sz w:val="24"/>
        </w:rPr>
        <w:t>sodium</w:t>
      </w:r>
      <w:r w:rsidR="00FA0240">
        <w:rPr>
          <w:rFonts w:ascii="Times New Roman" w:hAnsi="Times New Roman" w:cs="Times New Roman"/>
          <w:sz w:val="24"/>
        </w:rPr>
        <w:t xml:space="preserve"> content </w:t>
      </w:r>
      <w:r w:rsidR="001D52A4">
        <w:rPr>
          <w:rFonts w:ascii="Times New Roman" w:hAnsi="Times New Roman" w:cs="Times New Roman"/>
          <w:sz w:val="24"/>
        </w:rPr>
        <w:t xml:space="preserve">of about </w:t>
      </w:r>
      <w:r w:rsidR="003257BC">
        <w:rPr>
          <w:rFonts w:ascii="Times New Roman" w:hAnsi="Times New Roman" w:cs="Times New Roman"/>
          <w:i/>
          <w:sz w:val="24"/>
        </w:rPr>
        <w:t>6</w:t>
      </w:r>
      <w:r w:rsidR="009765D0" w:rsidRPr="00FA0240">
        <w:rPr>
          <w:rFonts w:ascii="Times New Roman" w:hAnsi="Times New Roman" w:cs="Times New Roman"/>
          <w:i/>
          <w:sz w:val="24"/>
        </w:rPr>
        <w:t>00 mg or less</w:t>
      </w:r>
      <w:r w:rsidR="009765D0">
        <w:rPr>
          <w:rFonts w:ascii="Times New Roman" w:hAnsi="Times New Roman" w:cs="Times New Roman"/>
          <w:sz w:val="24"/>
        </w:rPr>
        <w:t xml:space="preserve">.   </w:t>
      </w:r>
      <w:r w:rsidR="00D80EA5">
        <w:rPr>
          <w:rFonts w:ascii="Times New Roman" w:hAnsi="Times New Roman" w:cs="Times New Roman"/>
          <w:sz w:val="24"/>
        </w:rPr>
        <w:t>Canned food products should contain</w:t>
      </w:r>
      <w:r w:rsidR="009765D0" w:rsidRPr="002C01F9">
        <w:rPr>
          <w:rFonts w:ascii="Times New Roman" w:hAnsi="Times New Roman" w:cs="Times New Roman"/>
          <w:sz w:val="24"/>
        </w:rPr>
        <w:t xml:space="preserve"> </w:t>
      </w:r>
      <w:r w:rsidR="009765D0">
        <w:rPr>
          <w:rFonts w:ascii="Times New Roman" w:hAnsi="Times New Roman" w:cs="Times New Roman"/>
          <w:i/>
          <w:sz w:val="24"/>
        </w:rPr>
        <w:t>3</w:t>
      </w:r>
      <w:r w:rsidR="009765D0" w:rsidRPr="002C01F9">
        <w:rPr>
          <w:rFonts w:ascii="Times New Roman" w:hAnsi="Times New Roman" w:cs="Times New Roman"/>
          <w:i/>
          <w:sz w:val="24"/>
        </w:rPr>
        <w:t>00 milligrams of sodium or less</w:t>
      </w:r>
      <w:r w:rsidR="009765D0" w:rsidRPr="002C01F9">
        <w:rPr>
          <w:rFonts w:ascii="Times New Roman" w:hAnsi="Times New Roman" w:cs="Times New Roman"/>
          <w:sz w:val="24"/>
        </w:rPr>
        <w:t>.</w:t>
      </w:r>
      <w:r w:rsidR="009765D0">
        <w:rPr>
          <w:rFonts w:ascii="Times New Roman" w:hAnsi="Times New Roman" w:cs="Times New Roman"/>
          <w:sz w:val="24"/>
        </w:rPr>
        <w:t xml:space="preserve">  Be aware of other ingredients or preservatives in foods that contain sodium:</w:t>
      </w:r>
    </w:p>
    <w:p w14:paraId="7562ADBC" w14:textId="77777777" w:rsidR="009765D0" w:rsidRDefault="009765D0" w:rsidP="009765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Sodium bicarbonate (baking soda)</w:t>
      </w:r>
    </w:p>
    <w:p w14:paraId="299C962E" w14:textId="25FDC262" w:rsidR="000F60A4" w:rsidRPr="004E30A5" w:rsidRDefault="00D80EA5" w:rsidP="00D71B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Preservatives (</w:t>
      </w:r>
      <w:r w:rsidR="009765D0">
        <w:rPr>
          <w:rFonts w:ascii="Times New Roman" w:hAnsi="Times New Roman" w:cs="Times New Roman"/>
          <w:sz w:val="24"/>
        </w:rPr>
        <w:t>disodium phosphate, sodium alginate, sodium nitrate, sodium</w:t>
      </w:r>
      <w:r>
        <w:rPr>
          <w:rFonts w:ascii="Times New Roman" w:hAnsi="Times New Roman" w:cs="Times New Roman"/>
          <w:sz w:val="24"/>
        </w:rPr>
        <w:t xml:space="preserve"> sulfate, mon</w:t>
      </w:r>
      <w:r w:rsidR="004E30A5">
        <w:rPr>
          <w:rFonts w:ascii="Times New Roman" w:hAnsi="Times New Roman" w:cs="Times New Roman"/>
          <w:sz w:val="24"/>
        </w:rPr>
        <w:t>osodium glutamate –MSG</w:t>
      </w:r>
    </w:p>
    <w:p w14:paraId="773A3B46" w14:textId="00FF6E03" w:rsidR="008F7C32" w:rsidRPr="00D71B81" w:rsidRDefault="00D86740" w:rsidP="00D71B81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EC472" wp14:editId="3128B047">
                <wp:simplePos x="0" y="0"/>
                <wp:positionH relativeFrom="column">
                  <wp:posOffset>2778760</wp:posOffset>
                </wp:positionH>
                <wp:positionV relativeFrom="paragraph">
                  <wp:posOffset>199390</wp:posOffset>
                </wp:positionV>
                <wp:extent cx="3164840" cy="1118870"/>
                <wp:effectExtent l="6985" t="10160" r="9525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0E54" w14:textId="5DC0C46C" w:rsidR="002B6C56" w:rsidRPr="008F4936" w:rsidRDefault="002B6C5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4936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</w:rPr>
                              <w:t>START HERE:</w:t>
                            </w:r>
                            <w:r w:rsidRPr="008F493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When looking at food label, begin by looking at serving size and servings per containe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r.  There are 1½ cups per serving</w:t>
                            </w:r>
                            <w:r w:rsidRPr="008F493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Pr="008F493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servings per container.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C472" id="Text Box 4" o:spid="_x0000_s1027" type="#_x0000_t202" style="position:absolute;margin-left:218.8pt;margin-top:15.7pt;width:249.2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">
                <v:textbox>
                  <w:txbxContent>
                    <w:p w14:paraId="09820E54" w14:textId="5DC0C46C" w:rsidR="002B6C56" w:rsidRPr="008F4936" w:rsidRDefault="002B6C5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4936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</w:rPr>
                        <w:t>START HERE:</w:t>
                      </w:r>
                      <w:r w:rsidRPr="008F4936">
                        <w:rPr>
                          <w:rFonts w:ascii="Times New Roman" w:hAnsi="Times New Roman" w:cs="Times New Roman"/>
                          <w:sz w:val="24"/>
                        </w:rPr>
                        <w:t xml:space="preserve">  When looking at food label, begin by looking at serving size and servings per containe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r.  There are 1½ cups per serving</w:t>
                      </w:r>
                      <w:r w:rsidRPr="008F4936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Pr="008F4936">
                        <w:rPr>
                          <w:rFonts w:ascii="Times New Roman" w:hAnsi="Times New Roman" w:cs="Times New Roman"/>
                          <w:sz w:val="24"/>
                        </w:rPr>
                        <w:t xml:space="preserve"> servings per container.</w:t>
                      </w:r>
                    </w:p>
                  </w:txbxContent>
                </v:textbox>
              </v:shape>
            </w:pict>
          </mc:Fallback>
        </mc:AlternateContent>
      </w:r>
    </w:p>
    <w:p w14:paraId="1000E119" w14:textId="24648ADC" w:rsidR="008555BF" w:rsidRDefault="00FD5E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C5734" wp14:editId="6C38D733">
                <wp:simplePos x="0" y="0"/>
                <wp:positionH relativeFrom="column">
                  <wp:posOffset>2039707</wp:posOffset>
                </wp:positionH>
                <wp:positionV relativeFrom="paragraph">
                  <wp:posOffset>2868973</wp:posOffset>
                </wp:positionV>
                <wp:extent cx="704850" cy="0"/>
                <wp:effectExtent l="16510" t="61595" r="12065" b="527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DF1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0.6pt;margin-top:225.9pt;width:55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8F5F7" wp14:editId="30DEAF70">
                <wp:simplePos x="0" y="0"/>
                <wp:positionH relativeFrom="column">
                  <wp:posOffset>2789575</wp:posOffset>
                </wp:positionH>
                <wp:positionV relativeFrom="paragraph">
                  <wp:posOffset>2580430</wp:posOffset>
                </wp:positionV>
                <wp:extent cx="3189298" cy="1741437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298" cy="1741437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967D8" w14:textId="3B5E7456" w:rsidR="002B6C56" w:rsidRPr="00B13E9D" w:rsidRDefault="002B6C56" w:rsidP="00FD5EA9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</w:t>
                            </w:r>
                            <w:r w:rsidRPr="00FD5E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% Daily Value (%DV)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on the food label is a guide to check nutrients.  The percent Daily Values are based on a 2000 calorie diet.  Calorie needs vary based on gender, age, and activity level.  A low source of an item is 5% or less; in this example, refer to dietary fiber.  A high source of an item is 20% or more.  As you can see, sodium is 20% on %DV.  This product is a high source of sodium and not the best option.</w:t>
                            </w:r>
                          </w:p>
                          <w:p w14:paraId="396E36F5" w14:textId="77777777" w:rsidR="002B6C56" w:rsidRDefault="002B6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F5F7" id="Text Box 9" o:spid="_x0000_s1028" type="#_x0000_t202" style="position:absolute;margin-left:219.65pt;margin-top:203.2pt;width:251.15pt;height:137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" fillcolor="white [3201]" strokecolor="black [3200]" strokeweight="1pt">
                <v:textbox>
                  <w:txbxContent>
                    <w:p w14:paraId="2CA967D8" w14:textId="3B5E7456" w:rsidR="002B6C56" w:rsidRPr="00B13E9D" w:rsidRDefault="002B6C56" w:rsidP="00FD5EA9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The </w:t>
                      </w:r>
                      <w:r w:rsidRPr="00FD5EA9">
                        <w:rPr>
                          <w:rFonts w:ascii="Times New Roman" w:hAnsi="Times New Roman" w:cs="Times New Roman"/>
                          <w:sz w:val="24"/>
                        </w:rPr>
                        <w:t>% Daily Value (%DV)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on the food label is a guide to check nutrients.  The percent Daily Values are based on a 2000 calorie diet.  Calorie needs vary based on gender, age, and activity level.  A low source of an item is 5% or less; in this example, refer to dietary fiber.  A high source of an item is 20% or more.  As you can see, sodium is 20% on %DV.  This product is a high source of sodium and not the best option.</w:t>
                      </w:r>
                    </w:p>
                    <w:p w14:paraId="396E36F5" w14:textId="77777777" w:rsidR="002B6C56" w:rsidRDefault="002B6C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34D24" wp14:editId="7A2114FF">
                <wp:simplePos x="0" y="0"/>
                <wp:positionH relativeFrom="column">
                  <wp:posOffset>2779306</wp:posOffset>
                </wp:positionH>
                <wp:positionV relativeFrom="paragraph">
                  <wp:posOffset>1194018</wp:posOffset>
                </wp:positionV>
                <wp:extent cx="3164840" cy="1154046"/>
                <wp:effectExtent l="0" t="0" r="1651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1154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1940" w14:textId="0DC95DC0" w:rsidR="002B6C56" w:rsidRDefault="002B6C56" w:rsidP="00B13E9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493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Look at the amount of sodium in the food product.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There are 430 milligrams of sodium in 1 cup.  If you eat 2 cups (twice the servings), then you are consuming 860 mg sodium.  This is too much sodium.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4D24" id="Text Box 5" o:spid="_x0000_s1029" type="#_x0000_t202" style="position:absolute;margin-left:218.85pt;margin-top:94pt;width:249.2pt;height:9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">
                <v:textbox>
                  <w:txbxContent>
                    <w:p w14:paraId="1FE81940" w14:textId="0DC95DC0" w:rsidR="002B6C56" w:rsidRDefault="002B6C56" w:rsidP="00B13E9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4936">
                        <w:rPr>
                          <w:rFonts w:ascii="Times New Roman" w:hAnsi="Times New Roman" w:cs="Times New Roman"/>
                          <w:sz w:val="24"/>
                        </w:rPr>
                        <w:t xml:space="preserve">Look at the amount of sodium in the food product.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There are 430 milligrams of sodium in 1 cup.  If you eat 2 cups (twice the servings), then you are consuming 860 mg sodium.  This is too much sodium.</w:t>
                      </w:r>
                    </w:p>
                  </w:txbxContent>
                </v:textbox>
              </v:shape>
            </w:pict>
          </mc:Fallback>
        </mc:AlternateContent>
      </w:r>
      <w:r w:rsidR="001914A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83089" wp14:editId="58DBC454">
                <wp:simplePos x="0" y="0"/>
                <wp:positionH relativeFrom="column">
                  <wp:posOffset>2020993</wp:posOffset>
                </wp:positionH>
                <wp:positionV relativeFrom="paragraph">
                  <wp:posOffset>1893147</wp:posOffset>
                </wp:positionV>
                <wp:extent cx="704850" cy="0"/>
                <wp:effectExtent l="16510" t="61595" r="12065" b="527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61F96" id="AutoShape 3" o:spid="_x0000_s1026" type="#_x0000_t32" style="position:absolute;margin-left:159.15pt;margin-top:149.05pt;width:55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">
                <v:stroke endarrow="block"/>
              </v:shape>
            </w:pict>
          </mc:Fallback>
        </mc:AlternateContent>
      </w:r>
      <w:r w:rsidR="00D86740">
        <w:rPr>
          <w:rFonts w:ascii="Times New Roman" w:hAnsi="Times New Roman" w:cs="Times New Roman"/>
          <w:noProof/>
          <w:color w:val="595959" w:themeColor="text1" w:themeTint="A6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31E24" wp14:editId="37E1FF27">
                <wp:simplePos x="0" y="0"/>
                <wp:positionH relativeFrom="column">
                  <wp:posOffset>1978660</wp:posOffset>
                </wp:positionH>
                <wp:positionV relativeFrom="paragraph">
                  <wp:posOffset>351155</wp:posOffset>
                </wp:positionV>
                <wp:extent cx="704850" cy="0"/>
                <wp:effectExtent l="16510" t="61595" r="12065" b="527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90674" id="AutoShape 2" o:spid="_x0000_s1026" type="#_x0000_t32" style="position:absolute;margin-left:155.8pt;margin-top:27.65pt;width:55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">
                <v:stroke endarrow="block"/>
              </v:shape>
            </w:pict>
          </mc:Fallback>
        </mc:AlternateContent>
      </w:r>
      <w:r w:rsidR="001914A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AB67F0D" wp14:editId="795AFEC0">
            <wp:extent cx="2023533" cy="3737008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trition-Facts-Label-Samp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130" cy="378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2885" w14:textId="77777777" w:rsidR="00834E22" w:rsidRDefault="00834E22">
      <w:pPr>
        <w:rPr>
          <w:rFonts w:ascii="Times New Roman" w:hAnsi="Times New Roman" w:cs="Times New Roman"/>
          <w:sz w:val="24"/>
        </w:rPr>
      </w:pPr>
    </w:p>
    <w:p w14:paraId="449E5218" w14:textId="77777777" w:rsidR="002B6C56" w:rsidRDefault="002B6C56">
      <w:pPr>
        <w:rPr>
          <w:rFonts w:ascii="Times New Roman" w:hAnsi="Times New Roman" w:cs="Times New Roman"/>
          <w:sz w:val="24"/>
        </w:rPr>
      </w:pPr>
    </w:p>
    <w:p w14:paraId="75AC68CC" w14:textId="77777777" w:rsidR="004E30A5" w:rsidRDefault="004E30A5">
      <w:pPr>
        <w:rPr>
          <w:rFonts w:ascii="Times New Roman" w:hAnsi="Times New Roman" w:cs="Times New Roman"/>
          <w:sz w:val="24"/>
        </w:rPr>
      </w:pPr>
    </w:p>
    <w:p w14:paraId="723D4C86" w14:textId="77777777" w:rsidR="004E30A5" w:rsidRDefault="004E30A5">
      <w:pPr>
        <w:rPr>
          <w:rFonts w:ascii="Times New Roman" w:hAnsi="Times New Roman" w:cs="Times New Roman"/>
          <w:sz w:val="24"/>
        </w:rPr>
      </w:pPr>
    </w:p>
    <w:p w14:paraId="34AD989B" w14:textId="77777777" w:rsidR="004E30A5" w:rsidRDefault="004E30A5">
      <w:pPr>
        <w:rPr>
          <w:rFonts w:ascii="Times New Roman" w:hAnsi="Times New Roman" w:cs="Times New Roman"/>
          <w:sz w:val="24"/>
        </w:rPr>
      </w:pPr>
    </w:p>
    <w:p w14:paraId="4D3976B4" w14:textId="02C449C1" w:rsidR="00983941" w:rsidRDefault="009765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sodium content in </w:t>
      </w:r>
      <w:r w:rsidR="00D80EA5">
        <w:rPr>
          <w:rFonts w:ascii="Times New Roman" w:hAnsi="Times New Roman" w:cs="Times New Roman"/>
          <w:sz w:val="24"/>
        </w:rPr>
        <w:t xml:space="preserve">the following </w:t>
      </w:r>
      <w:r>
        <w:rPr>
          <w:rFonts w:ascii="Times New Roman" w:hAnsi="Times New Roman" w:cs="Times New Roman"/>
          <w:sz w:val="24"/>
        </w:rPr>
        <w:t xml:space="preserve">food list </w:t>
      </w:r>
      <w:r w:rsidR="00D80EA5">
        <w:rPr>
          <w:rFonts w:ascii="Times New Roman" w:hAnsi="Times New Roman" w:cs="Times New Roman"/>
          <w:sz w:val="24"/>
        </w:rPr>
        <w:t>can</w:t>
      </w:r>
      <w:r w:rsidR="00CC1647">
        <w:rPr>
          <w:rFonts w:ascii="Times New Roman" w:hAnsi="Times New Roman" w:cs="Times New Roman"/>
          <w:sz w:val="24"/>
        </w:rPr>
        <w:t xml:space="preserve"> help you find foods that will best fit into your meal plan. </w:t>
      </w:r>
      <w:r w:rsidR="005361B6">
        <w:rPr>
          <w:rFonts w:ascii="Times New Roman" w:hAnsi="Times New Roman" w:cs="Times New Roman"/>
          <w:sz w:val="24"/>
        </w:rPr>
        <w:t xml:space="preserve"> Look at servings and sodium content per serving.  If </w:t>
      </w:r>
      <w:r w:rsidR="00CC1647">
        <w:rPr>
          <w:rFonts w:ascii="Times New Roman" w:hAnsi="Times New Roman" w:cs="Times New Roman"/>
          <w:sz w:val="24"/>
        </w:rPr>
        <w:t>e</w:t>
      </w:r>
      <w:r w:rsidR="005361B6">
        <w:rPr>
          <w:rFonts w:ascii="Times New Roman" w:hAnsi="Times New Roman" w:cs="Times New Roman"/>
          <w:sz w:val="24"/>
        </w:rPr>
        <w:t>ating</w:t>
      </w:r>
      <w:r w:rsidR="00CE28D0">
        <w:rPr>
          <w:rFonts w:ascii="Times New Roman" w:hAnsi="Times New Roman" w:cs="Times New Roman"/>
          <w:sz w:val="24"/>
        </w:rPr>
        <w:t xml:space="preserve"> more </w:t>
      </w:r>
      <w:r w:rsidR="005D65B9">
        <w:rPr>
          <w:rFonts w:ascii="Times New Roman" w:hAnsi="Times New Roman" w:cs="Times New Roman"/>
          <w:sz w:val="24"/>
        </w:rPr>
        <w:t>than the serving size</w:t>
      </w:r>
      <w:r w:rsidR="005361B6">
        <w:rPr>
          <w:rFonts w:ascii="Times New Roman" w:hAnsi="Times New Roman" w:cs="Times New Roman"/>
          <w:sz w:val="24"/>
        </w:rPr>
        <w:t xml:space="preserve">, your sodium intake will increase.  It is </w:t>
      </w:r>
      <w:r w:rsidR="00CC1647">
        <w:rPr>
          <w:rFonts w:ascii="Times New Roman" w:hAnsi="Times New Roman" w:cs="Times New Roman"/>
          <w:sz w:val="24"/>
        </w:rPr>
        <w:t xml:space="preserve">helpful to write a daily log of how much sodium </w:t>
      </w:r>
      <w:r w:rsidR="00D80EA5">
        <w:rPr>
          <w:rFonts w:ascii="Times New Roman" w:hAnsi="Times New Roman" w:cs="Times New Roman"/>
          <w:sz w:val="24"/>
        </w:rPr>
        <w:t>you are consuming in</w:t>
      </w:r>
      <w:r w:rsidR="004E068A">
        <w:rPr>
          <w:rFonts w:ascii="Times New Roman" w:hAnsi="Times New Roman" w:cs="Times New Roman"/>
          <w:sz w:val="24"/>
        </w:rPr>
        <w:t xml:space="preserve"> foods.  Overtime, food adjustment</w:t>
      </w:r>
      <w:r w:rsidR="00D80EA5">
        <w:rPr>
          <w:rFonts w:ascii="Times New Roman" w:hAnsi="Times New Roman" w:cs="Times New Roman"/>
          <w:sz w:val="24"/>
        </w:rPr>
        <w:t>s</w:t>
      </w:r>
      <w:r w:rsidR="004E068A">
        <w:rPr>
          <w:rFonts w:ascii="Times New Roman" w:hAnsi="Times New Roman" w:cs="Times New Roman"/>
          <w:sz w:val="24"/>
        </w:rPr>
        <w:t xml:space="preserve"> may be</w:t>
      </w:r>
      <w:r w:rsidR="00884F68">
        <w:rPr>
          <w:rFonts w:ascii="Times New Roman" w:hAnsi="Times New Roman" w:cs="Times New Roman"/>
          <w:sz w:val="24"/>
        </w:rPr>
        <w:t xml:space="preserve"> made to ensure you are following </w:t>
      </w:r>
      <w:r w:rsidR="004E068A">
        <w:rPr>
          <w:rFonts w:ascii="Times New Roman" w:hAnsi="Times New Roman" w:cs="Times New Roman"/>
          <w:sz w:val="24"/>
        </w:rPr>
        <w:t>your specific sodium diet prescription.</w:t>
      </w:r>
    </w:p>
    <w:p w14:paraId="308BB8F3" w14:textId="77777777" w:rsidR="005D65B9" w:rsidRPr="00983941" w:rsidRDefault="005D65B9" w:rsidP="004E30A5">
      <w:pPr>
        <w:jc w:val="center"/>
        <w:rPr>
          <w:rFonts w:ascii="Times New Roman" w:hAnsi="Times New Roman" w:cs="Times New Roman"/>
          <w:sz w:val="24"/>
        </w:rPr>
      </w:pPr>
      <w:r w:rsidRPr="00605AD6">
        <w:rPr>
          <w:rFonts w:ascii="Times New Roman" w:hAnsi="Times New Roman" w:cs="Times New Roman"/>
          <w:b/>
          <w:sz w:val="28"/>
        </w:rPr>
        <w:t>High Sodium (more than 300 mg)</w:t>
      </w:r>
    </w:p>
    <w:tbl>
      <w:tblPr>
        <w:tblStyle w:val="TableGrid"/>
        <w:tblW w:w="10225" w:type="dxa"/>
        <w:tblLook w:val="04A0" w:firstRow="1" w:lastRow="0" w:firstColumn="1" w:lastColumn="0" w:noHBand="0" w:noVBand="1"/>
      </w:tblPr>
      <w:tblGrid>
        <w:gridCol w:w="4927"/>
        <w:gridCol w:w="2699"/>
        <w:gridCol w:w="2599"/>
      </w:tblGrid>
      <w:tr w:rsidR="004E30A5" w14:paraId="6E4563DF" w14:textId="77777777" w:rsidTr="004E30A5">
        <w:trPr>
          <w:trHeight w:val="338"/>
        </w:trPr>
        <w:tc>
          <w:tcPr>
            <w:tcW w:w="4927" w:type="dxa"/>
          </w:tcPr>
          <w:p w14:paraId="7B4308C8" w14:textId="77777777" w:rsidR="005D65B9" w:rsidRPr="00605AD6" w:rsidRDefault="005D65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5AD6">
              <w:rPr>
                <w:rFonts w:ascii="Times New Roman" w:hAnsi="Times New Roman" w:cs="Times New Roman"/>
                <w:b/>
                <w:sz w:val="28"/>
              </w:rPr>
              <w:t>Food</w:t>
            </w:r>
          </w:p>
        </w:tc>
        <w:tc>
          <w:tcPr>
            <w:tcW w:w="2699" w:type="dxa"/>
          </w:tcPr>
          <w:p w14:paraId="55B4DDEF" w14:textId="77777777" w:rsidR="005D65B9" w:rsidRPr="00605AD6" w:rsidRDefault="005D65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5AD6">
              <w:rPr>
                <w:rFonts w:ascii="Times New Roman" w:hAnsi="Times New Roman" w:cs="Times New Roman"/>
                <w:b/>
                <w:sz w:val="28"/>
              </w:rPr>
              <w:t>Serving</w:t>
            </w:r>
          </w:p>
        </w:tc>
        <w:tc>
          <w:tcPr>
            <w:tcW w:w="2599" w:type="dxa"/>
          </w:tcPr>
          <w:p w14:paraId="16B30EA4" w14:textId="77777777" w:rsidR="005D65B9" w:rsidRPr="00605AD6" w:rsidRDefault="005D65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5AD6">
              <w:rPr>
                <w:rFonts w:ascii="Times New Roman" w:hAnsi="Times New Roman" w:cs="Times New Roman"/>
                <w:b/>
                <w:sz w:val="28"/>
              </w:rPr>
              <w:t>Milligrams (mg)</w:t>
            </w:r>
          </w:p>
        </w:tc>
      </w:tr>
      <w:tr w:rsidR="004E30A5" w14:paraId="519BC177" w14:textId="77777777" w:rsidTr="004E30A5">
        <w:trPr>
          <w:trHeight w:val="293"/>
        </w:trPr>
        <w:tc>
          <w:tcPr>
            <w:tcW w:w="4927" w:type="dxa"/>
          </w:tcPr>
          <w:p w14:paraId="771547FC" w14:textId="77777777" w:rsidR="005D65B9" w:rsidRPr="005D65B9" w:rsidRDefault="005D65B9">
            <w:pPr>
              <w:rPr>
                <w:rFonts w:ascii="Times New Roman" w:hAnsi="Times New Roman" w:cs="Times New Roman"/>
              </w:rPr>
            </w:pPr>
            <w:r w:rsidRPr="005D65B9">
              <w:rPr>
                <w:rFonts w:ascii="Times New Roman" w:hAnsi="Times New Roman" w:cs="Times New Roman"/>
              </w:rPr>
              <w:t>Bacon</w:t>
            </w:r>
          </w:p>
        </w:tc>
        <w:tc>
          <w:tcPr>
            <w:tcW w:w="2699" w:type="dxa"/>
          </w:tcPr>
          <w:p w14:paraId="067796FF" w14:textId="77777777" w:rsidR="005D65B9" w:rsidRPr="005D65B9" w:rsidRDefault="005D65B9">
            <w:pPr>
              <w:rPr>
                <w:rFonts w:ascii="Times New Roman" w:hAnsi="Times New Roman" w:cs="Times New Roman"/>
              </w:rPr>
            </w:pPr>
            <w:r w:rsidRPr="005D65B9">
              <w:rPr>
                <w:rFonts w:ascii="Times New Roman" w:hAnsi="Times New Roman" w:cs="Times New Roman"/>
              </w:rPr>
              <w:t>2 slices</w:t>
            </w:r>
          </w:p>
        </w:tc>
        <w:tc>
          <w:tcPr>
            <w:tcW w:w="2599" w:type="dxa"/>
          </w:tcPr>
          <w:p w14:paraId="34E85F46" w14:textId="77777777" w:rsidR="005D65B9" w:rsidRPr="005D65B9" w:rsidRDefault="005D65B9">
            <w:pPr>
              <w:rPr>
                <w:rFonts w:ascii="Times New Roman" w:hAnsi="Times New Roman" w:cs="Times New Roman"/>
              </w:rPr>
            </w:pPr>
            <w:r w:rsidRPr="005D65B9">
              <w:rPr>
                <w:rFonts w:ascii="Times New Roman" w:hAnsi="Times New Roman" w:cs="Times New Roman"/>
              </w:rPr>
              <w:t>300</w:t>
            </w:r>
          </w:p>
        </w:tc>
      </w:tr>
      <w:tr w:rsidR="004E30A5" w14:paraId="468CCCE4" w14:textId="77777777" w:rsidTr="004E30A5">
        <w:trPr>
          <w:trHeight w:val="249"/>
        </w:trPr>
        <w:tc>
          <w:tcPr>
            <w:tcW w:w="4927" w:type="dxa"/>
          </w:tcPr>
          <w:p w14:paraId="5F59E58B" w14:textId="77777777" w:rsidR="005D65B9" w:rsidRPr="005D65B9" w:rsidRDefault="005D65B9">
            <w:pPr>
              <w:rPr>
                <w:rFonts w:ascii="Times New Roman" w:hAnsi="Times New Roman" w:cs="Times New Roman"/>
              </w:rPr>
            </w:pPr>
            <w:r w:rsidRPr="005D65B9">
              <w:rPr>
                <w:rFonts w:ascii="Times New Roman" w:hAnsi="Times New Roman" w:cs="Times New Roman"/>
              </w:rPr>
              <w:t>Bagel, 4”, plain onion, or seeded</w:t>
            </w:r>
          </w:p>
        </w:tc>
        <w:tc>
          <w:tcPr>
            <w:tcW w:w="2699" w:type="dxa"/>
          </w:tcPr>
          <w:p w14:paraId="16C7F43E" w14:textId="77777777" w:rsidR="005D65B9" w:rsidRPr="005D65B9" w:rsidRDefault="005D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each</w:t>
            </w:r>
          </w:p>
        </w:tc>
        <w:tc>
          <w:tcPr>
            <w:tcW w:w="2599" w:type="dxa"/>
          </w:tcPr>
          <w:p w14:paraId="0FF1B3D6" w14:textId="77777777" w:rsidR="005D65B9" w:rsidRPr="005D65B9" w:rsidRDefault="005D65B9">
            <w:pPr>
              <w:rPr>
                <w:rFonts w:ascii="Times New Roman" w:hAnsi="Times New Roman" w:cs="Times New Roman"/>
              </w:rPr>
            </w:pPr>
            <w:r w:rsidRPr="005D65B9">
              <w:rPr>
                <w:rFonts w:ascii="Times New Roman" w:hAnsi="Times New Roman" w:cs="Times New Roman"/>
              </w:rPr>
              <w:t>400</w:t>
            </w:r>
          </w:p>
        </w:tc>
      </w:tr>
      <w:tr w:rsidR="004E30A5" w14:paraId="7E1922BC" w14:textId="77777777" w:rsidTr="004E30A5">
        <w:trPr>
          <w:trHeight w:val="293"/>
        </w:trPr>
        <w:tc>
          <w:tcPr>
            <w:tcW w:w="4927" w:type="dxa"/>
          </w:tcPr>
          <w:p w14:paraId="229D30DB" w14:textId="77777777" w:rsidR="005D65B9" w:rsidRDefault="005D65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Barbeque sauce</w:t>
            </w:r>
          </w:p>
        </w:tc>
        <w:tc>
          <w:tcPr>
            <w:tcW w:w="2699" w:type="dxa"/>
          </w:tcPr>
          <w:p w14:paraId="0367F5DD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tablespoons</w:t>
            </w:r>
          </w:p>
        </w:tc>
        <w:tc>
          <w:tcPr>
            <w:tcW w:w="2599" w:type="dxa"/>
          </w:tcPr>
          <w:p w14:paraId="464FCA85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</w:tr>
      <w:tr w:rsidR="004E30A5" w14:paraId="29E8F1B8" w14:textId="77777777" w:rsidTr="004E30A5">
        <w:trPr>
          <w:trHeight w:val="293"/>
        </w:trPr>
        <w:tc>
          <w:tcPr>
            <w:tcW w:w="4927" w:type="dxa"/>
          </w:tcPr>
          <w:p w14:paraId="25567F02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Beans, baked, plain</w:t>
            </w:r>
          </w:p>
        </w:tc>
        <w:tc>
          <w:tcPr>
            <w:tcW w:w="2699" w:type="dxa"/>
          </w:tcPr>
          <w:p w14:paraId="02533B2F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2599" w:type="dxa"/>
          </w:tcPr>
          <w:p w14:paraId="4E122A2D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435</w:t>
            </w:r>
          </w:p>
        </w:tc>
      </w:tr>
      <w:tr w:rsidR="004E30A5" w14:paraId="7B0417FF" w14:textId="77777777" w:rsidTr="004E30A5">
        <w:trPr>
          <w:trHeight w:val="293"/>
        </w:trPr>
        <w:tc>
          <w:tcPr>
            <w:tcW w:w="4927" w:type="dxa"/>
          </w:tcPr>
          <w:p w14:paraId="688DE380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Beef, dried</w:t>
            </w:r>
          </w:p>
        </w:tc>
        <w:tc>
          <w:tcPr>
            <w:tcW w:w="2699" w:type="dxa"/>
          </w:tcPr>
          <w:p w14:paraId="265DA687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oz</w:t>
            </w:r>
          </w:p>
        </w:tc>
        <w:tc>
          <w:tcPr>
            <w:tcW w:w="2599" w:type="dxa"/>
          </w:tcPr>
          <w:p w14:paraId="71CA5AA3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790</w:t>
            </w:r>
          </w:p>
        </w:tc>
      </w:tr>
      <w:tr w:rsidR="004E30A5" w14:paraId="50BA0F87" w14:textId="77777777" w:rsidTr="004E30A5">
        <w:trPr>
          <w:trHeight w:val="595"/>
        </w:trPr>
        <w:tc>
          <w:tcPr>
            <w:tcW w:w="4927" w:type="dxa"/>
          </w:tcPr>
          <w:p w14:paraId="67198A58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Biscuit, 2½”</w:t>
            </w:r>
          </w:p>
          <w:p w14:paraId="59DD43C9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187E4C7D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each</w:t>
            </w:r>
          </w:p>
        </w:tc>
        <w:tc>
          <w:tcPr>
            <w:tcW w:w="2599" w:type="dxa"/>
          </w:tcPr>
          <w:p w14:paraId="4049226A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</w:tr>
      <w:tr w:rsidR="004E30A5" w14:paraId="5BB1CDC7" w14:textId="77777777" w:rsidTr="004E30A5">
        <w:trPr>
          <w:trHeight w:val="293"/>
        </w:trPr>
        <w:tc>
          <w:tcPr>
            <w:tcW w:w="4927" w:type="dxa"/>
          </w:tcPr>
          <w:p w14:paraId="0CF291C7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Catsup </w:t>
            </w:r>
          </w:p>
        </w:tc>
        <w:tc>
          <w:tcPr>
            <w:tcW w:w="2699" w:type="dxa"/>
          </w:tcPr>
          <w:p w14:paraId="50CF29B4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tablespoons</w:t>
            </w:r>
          </w:p>
        </w:tc>
        <w:tc>
          <w:tcPr>
            <w:tcW w:w="2599" w:type="dxa"/>
          </w:tcPr>
          <w:p w14:paraId="367FB0E3" w14:textId="77777777" w:rsidR="005D65B9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</w:t>
            </w:r>
          </w:p>
        </w:tc>
      </w:tr>
      <w:tr w:rsidR="004E30A5" w14:paraId="18D93ACC" w14:textId="77777777" w:rsidTr="004E30A5">
        <w:trPr>
          <w:trHeight w:val="293"/>
        </w:trPr>
        <w:tc>
          <w:tcPr>
            <w:tcW w:w="4927" w:type="dxa"/>
          </w:tcPr>
          <w:p w14:paraId="4F3038EA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Cheese, American</w:t>
            </w:r>
          </w:p>
        </w:tc>
        <w:tc>
          <w:tcPr>
            <w:tcW w:w="2699" w:type="dxa"/>
          </w:tcPr>
          <w:p w14:paraId="080438E3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oz.</w:t>
            </w:r>
          </w:p>
        </w:tc>
        <w:tc>
          <w:tcPr>
            <w:tcW w:w="2599" w:type="dxa"/>
          </w:tcPr>
          <w:p w14:paraId="250701B5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4E30A5" w14:paraId="1F830AE5" w14:textId="77777777" w:rsidTr="004E30A5">
        <w:trPr>
          <w:trHeight w:val="293"/>
        </w:trPr>
        <w:tc>
          <w:tcPr>
            <w:tcW w:w="4927" w:type="dxa"/>
          </w:tcPr>
          <w:p w14:paraId="60B166DE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Cheese, cottage</w:t>
            </w:r>
          </w:p>
        </w:tc>
        <w:tc>
          <w:tcPr>
            <w:tcW w:w="2699" w:type="dxa"/>
          </w:tcPr>
          <w:p w14:paraId="10C44CC9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2599" w:type="dxa"/>
          </w:tcPr>
          <w:p w14:paraId="55C27157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</w:t>
            </w:r>
          </w:p>
        </w:tc>
      </w:tr>
      <w:tr w:rsidR="004E30A5" w14:paraId="24017EA4" w14:textId="77777777" w:rsidTr="004E30A5">
        <w:trPr>
          <w:trHeight w:val="293"/>
        </w:trPr>
        <w:tc>
          <w:tcPr>
            <w:tcW w:w="4927" w:type="dxa"/>
          </w:tcPr>
          <w:p w14:paraId="0145C970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Croissant</w:t>
            </w:r>
          </w:p>
        </w:tc>
        <w:tc>
          <w:tcPr>
            <w:tcW w:w="2699" w:type="dxa"/>
          </w:tcPr>
          <w:p w14:paraId="6D4D83C9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oz.</w:t>
            </w:r>
          </w:p>
        </w:tc>
        <w:tc>
          <w:tcPr>
            <w:tcW w:w="2599" w:type="dxa"/>
          </w:tcPr>
          <w:p w14:paraId="51C59567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425</w:t>
            </w:r>
          </w:p>
        </w:tc>
      </w:tr>
      <w:tr w:rsidR="004E30A5" w14:paraId="3B6170F3" w14:textId="77777777" w:rsidTr="004E30A5">
        <w:trPr>
          <w:trHeight w:val="293"/>
        </w:trPr>
        <w:tc>
          <w:tcPr>
            <w:tcW w:w="4927" w:type="dxa"/>
          </w:tcPr>
          <w:p w14:paraId="68641478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Fish, salmon, smoked</w:t>
            </w:r>
          </w:p>
        </w:tc>
        <w:tc>
          <w:tcPr>
            <w:tcW w:w="2699" w:type="dxa"/>
          </w:tcPr>
          <w:p w14:paraId="627236F4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oz.</w:t>
            </w:r>
          </w:p>
        </w:tc>
        <w:tc>
          <w:tcPr>
            <w:tcW w:w="2599" w:type="dxa"/>
          </w:tcPr>
          <w:p w14:paraId="52B3160A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670</w:t>
            </w:r>
          </w:p>
        </w:tc>
      </w:tr>
      <w:tr w:rsidR="004E30A5" w14:paraId="163C70F2" w14:textId="77777777" w:rsidTr="004E30A5">
        <w:trPr>
          <w:trHeight w:val="293"/>
        </w:trPr>
        <w:tc>
          <w:tcPr>
            <w:tcW w:w="4927" w:type="dxa"/>
          </w:tcPr>
          <w:p w14:paraId="2436E2A9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Fish, sardines, canned</w:t>
            </w:r>
          </w:p>
        </w:tc>
        <w:tc>
          <w:tcPr>
            <w:tcW w:w="2699" w:type="dxa"/>
          </w:tcPr>
          <w:p w14:paraId="68A232B3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oz.</w:t>
            </w:r>
          </w:p>
        </w:tc>
        <w:tc>
          <w:tcPr>
            <w:tcW w:w="2599" w:type="dxa"/>
          </w:tcPr>
          <w:p w14:paraId="317FFDE8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430</w:t>
            </w:r>
          </w:p>
        </w:tc>
      </w:tr>
      <w:tr w:rsidR="004E30A5" w14:paraId="538312C8" w14:textId="77777777" w:rsidTr="004E30A5">
        <w:trPr>
          <w:trHeight w:val="293"/>
        </w:trPr>
        <w:tc>
          <w:tcPr>
            <w:tcW w:w="4927" w:type="dxa"/>
          </w:tcPr>
          <w:p w14:paraId="27C5A837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Frankfurter, beef or pork</w:t>
            </w:r>
          </w:p>
        </w:tc>
        <w:tc>
          <w:tcPr>
            <w:tcW w:w="2699" w:type="dxa"/>
          </w:tcPr>
          <w:p w14:paraId="64D31793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each</w:t>
            </w:r>
          </w:p>
        </w:tc>
        <w:tc>
          <w:tcPr>
            <w:tcW w:w="2599" w:type="dxa"/>
          </w:tcPr>
          <w:p w14:paraId="113C5B31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</w:tr>
      <w:tr w:rsidR="004E30A5" w14:paraId="0B7B32C4" w14:textId="77777777" w:rsidTr="004E30A5">
        <w:trPr>
          <w:trHeight w:val="293"/>
        </w:trPr>
        <w:tc>
          <w:tcPr>
            <w:tcW w:w="4927" w:type="dxa"/>
          </w:tcPr>
          <w:p w14:paraId="66747465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Ham</w:t>
            </w:r>
          </w:p>
        </w:tc>
        <w:tc>
          <w:tcPr>
            <w:tcW w:w="2699" w:type="dxa"/>
          </w:tcPr>
          <w:p w14:paraId="1CA23C8E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oz.</w:t>
            </w:r>
          </w:p>
        </w:tc>
        <w:tc>
          <w:tcPr>
            <w:tcW w:w="2599" w:type="dxa"/>
          </w:tcPr>
          <w:p w14:paraId="16F9E2B7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1,125</w:t>
            </w:r>
          </w:p>
        </w:tc>
      </w:tr>
      <w:tr w:rsidR="004E30A5" w14:paraId="490F6F4B" w14:textId="77777777" w:rsidTr="004E30A5">
        <w:trPr>
          <w:trHeight w:val="293"/>
        </w:trPr>
        <w:tc>
          <w:tcPr>
            <w:tcW w:w="4927" w:type="dxa"/>
          </w:tcPr>
          <w:p w14:paraId="10574A18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Miso</w:t>
            </w:r>
          </w:p>
        </w:tc>
        <w:tc>
          <w:tcPr>
            <w:tcW w:w="2699" w:type="dxa"/>
          </w:tcPr>
          <w:p w14:paraId="7FC239BB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2599" w:type="dxa"/>
          </w:tcPr>
          <w:p w14:paraId="592DB1EB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1,280</w:t>
            </w:r>
          </w:p>
        </w:tc>
      </w:tr>
      <w:tr w:rsidR="004E30A5" w14:paraId="4DCAA2C9" w14:textId="77777777" w:rsidTr="004E30A5">
        <w:trPr>
          <w:trHeight w:val="293"/>
        </w:trPr>
        <w:tc>
          <w:tcPr>
            <w:tcW w:w="4927" w:type="dxa"/>
          </w:tcPr>
          <w:p w14:paraId="702D71CD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Mushroom, canned </w:t>
            </w:r>
          </w:p>
        </w:tc>
        <w:tc>
          <w:tcPr>
            <w:tcW w:w="2699" w:type="dxa"/>
          </w:tcPr>
          <w:p w14:paraId="1A73B259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2599" w:type="dxa"/>
          </w:tcPr>
          <w:p w14:paraId="638DB0F5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</w:t>
            </w:r>
          </w:p>
        </w:tc>
      </w:tr>
      <w:tr w:rsidR="004E30A5" w14:paraId="1E2140F1" w14:textId="77777777" w:rsidTr="004E30A5">
        <w:trPr>
          <w:trHeight w:val="293"/>
        </w:trPr>
        <w:tc>
          <w:tcPr>
            <w:tcW w:w="4927" w:type="dxa"/>
          </w:tcPr>
          <w:p w14:paraId="71D3D58E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Pickle, dill</w:t>
            </w:r>
          </w:p>
        </w:tc>
        <w:tc>
          <w:tcPr>
            <w:tcW w:w="2699" w:type="dxa"/>
          </w:tcPr>
          <w:p w14:paraId="66B48EF0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large</w:t>
            </w:r>
          </w:p>
        </w:tc>
        <w:tc>
          <w:tcPr>
            <w:tcW w:w="2599" w:type="dxa"/>
          </w:tcPr>
          <w:p w14:paraId="37DC6BD3" w14:textId="77777777" w:rsidR="00605AD6" w:rsidRDefault="0060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570</w:t>
            </w:r>
          </w:p>
        </w:tc>
      </w:tr>
      <w:tr w:rsidR="004E30A5" w14:paraId="5763347F" w14:textId="77777777" w:rsidTr="004E30A5">
        <w:trPr>
          <w:trHeight w:val="443"/>
        </w:trPr>
        <w:tc>
          <w:tcPr>
            <w:tcW w:w="4927" w:type="dxa"/>
          </w:tcPr>
          <w:p w14:paraId="7CC5155E" w14:textId="77777777" w:rsidR="00605AD6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Potatoes, au gratin or scalloped</w:t>
            </w:r>
          </w:p>
        </w:tc>
        <w:tc>
          <w:tcPr>
            <w:tcW w:w="2699" w:type="dxa"/>
          </w:tcPr>
          <w:p w14:paraId="2FD1C3B7" w14:textId="77777777" w:rsidR="00605AD6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½ cup </w:t>
            </w:r>
          </w:p>
        </w:tc>
        <w:tc>
          <w:tcPr>
            <w:tcW w:w="2599" w:type="dxa"/>
          </w:tcPr>
          <w:p w14:paraId="1D4E1408" w14:textId="77777777" w:rsidR="00605AD6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4E30A5" w14:paraId="0A68E986" w14:textId="77777777" w:rsidTr="004E30A5">
        <w:trPr>
          <w:trHeight w:val="293"/>
        </w:trPr>
        <w:tc>
          <w:tcPr>
            <w:tcW w:w="4927" w:type="dxa"/>
          </w:tcPr>
          <w:p w14:paraId="13E1D1D1" w14:textId="77777777" w:rsidR="002C2B9E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Pretzels</w:t>
            </w:r>
          </w:p>
        </w:tc>
        <w:tc>
          <w:tcPr>
            <w:tcW w:w="2699" w:type="dxa"/>
          </w:tcPr>
          <w:p w14:paraId="593B050F" w14:textId="77777777" w:rsidR="002C2B9E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oz</w:t>
            </w:r>
          </w:p>
        </w:tc>
        <w:tc>
          <w:tcPr>
            <w:tcW w:w="2599" w:type="dxa"/>
          </w:tcPr>
          <w:p w14:paraId="483DEAE3" w14:textId="77777777" w:rsidR="002C2B9E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4E30A5" w14:paraId="023A4AC5" w14:textId="77777777" w:rsidTr="004E30A5">
        <w:trPr>
          <w:trHeight w:val="640"/>
        </w:trPr>
        <w:tc>
          <w:tcPr>
            <w:tcW w:w="4927" w:type="dxa"/>
          </w:tcPr>
          <w:p w14:paraId="75D37219" w14:textId="77777777" w:rsidR="002C2B9E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Pudding, instant, chocolate, prepared with milk</w:t>
            </w:r>
          </w:p>
        </w:tc>
        <w:tc>
          <w:tcPr>
            <w:tcW w:w="2699" w:type="dxa"/>
          </w:tcPr>
          <w:p w14:paraId="4BCD20AB" w14:textId="77777777" w:rsidR="002C2B9E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2599" w:type="dxa"/>
          </w:tcPr>
          <w:p w14:paraId="176B1611" w14:textId="77777777" w:rsidR="002C2B9E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</w:tr>
      <w:tr w:rsidR="004E30A5" w14:paraId="1C7486E9" w14:textId="77777777" w:rsidTr="004E30A5">
        <w:trPr>
          <w:trHeight w:val="293"/>
        </w:trPr>
        <w:tc>
          <w:tcPr>
            <w:tcW w:w="4927" w:type="dxa"/>
          </w:tcPr>
          <w:p w14:paraId="11530AB6" w14:textId="77777777" w:rsidR="002C2B9E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Salami, dry or hard</w:t>
            </w:r>
          </w:p>
        </w:tc>
        <w:tc>
          <w:tcPr>
            <w:tcW w:w="2699" w:type="dxa"/>
          </w:tcPr>
          <w:p w14:paraId="39CEA2DD" w14:textId="77777777" w:rsidR="002C2B9E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oz.</w:t>
            </w:r>
          </w:p>
        </w:tc>
        <w:tc>
          <w:tcPr>
            <w:tcW w:w="2599" w:type="dxa"/>
          </w:tcPr>
          <w:p w14:paraId="474AD259" w14:textId="77777777" w:rsidR="002C2B9E" w:rsidRDefault="002C2B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4E30A5" w14:paraId="1AE2C55A" w14:textId="77777777" w:rsidTr="004E30A5">
        <w:trPr>
          <w:trHeight w:val="293"/>
        </w:trPr>
        <w:tc>
          <w:tcPr>
            <w:tcW w:w="4927" w:type="dxa"/>
          </w:tcPr>
          <w:p w14:paraId="3D6865AC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Soy sauce</w:t>
            </w:r>
          </w:p>
        </w:tc>
        <w:tc>
          <w:tcPr>
            <w:tcW w:w="2699" w:type="dxa"/>
          </w:tcPr>
          <w:p w14:paraId="691146D5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 tablespoon</w:t>
            </w:r>
          </w:p>
        </w:tc>
        <w:tc>
          <w:tcPr>
            <w:tcW w:w="2599" w:type="dxa"/>
          </w:tcPr>
          <w:p w14:paraId="56D740EE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</w:tr>
      <w:tr w:rsidR="004E30A5" w14:paraId="155D53BB" w14:textId="77777777" w:rsidTr="004E30A5">
        <w:trPr>
          <w:trHeight w:val="293"/>
        </w:trPr>
        <w:tc>
          <w:tcPr>
            <w:tcW w:w="4927" w:type="dxa"/>
          </w:tcPr>
          <w:p w14:paraId="08B9CDD6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Tomato or vegetable juice, canned</w:t>
            </w:r>
          </w:p>
        </w:tc>
        <w:tc>
          <w:tcPr>
            <w:tcW w:w="2699" w:type="dxa"/>
          </w:tcPr>
          <w:p w14:paraId="5B1A50CC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2599" w:type="dxa"/>
          </w:tcPr>
          <w:p w14:paraId="1B9A9BF2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</w:t>
            </w:r>
          </w:p>
        </w:tc>
      </w:tr>
      <w:tr w:rsidR="004E30A5" w14:paraId="1322C206" w14:textId="77777777" w:rsidTr="004E30A5">
        <w:trPr>
          <w:trHeight w:val="293"/>
        </w:trPr>
        <w:tc>
          <w:tcPr>
            <w:tcW w:w="4927" w:type="dxa"/>
          </w:tcPr>
          <w:p w14:paraId="3861E4FB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Tomato sauce, spaghetti or marinara</w:t>
            </w:r>
          </w:p>
        </w:tc>
        <w:tc>
          <w:tcPr>
            <w:tcW w:w="2699" w:type="dxa"/>
          </w:tcPr>
          <w:p w14:paraId="1E9A45EE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2599" w:type="dxa"/>
          </w:tcPr>
          <w:p w14:paraId="1F797FA6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</w:tr>
      <w:tr w:rsidR="004E30A5" w14:paraId="16743155" w14:textId="77777777" w:rsidTr="004E30A5">
        <w:trPr>
          <w:trHeight w:val="204"/>
        </w:trPr>
        <w:tc>
          <w:tcPr>
            <w:tcW w:w="4927" w:type="dxa"/>
          </w:tcPr>
          <w:p w14:paraId="377A14EE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Veggie or soy patty</w:t>
            </w:r>
          </w:p>
        </w:tc>
        <w:tc>
          <w:tcPr>
            <w:tcW w:w="2699" w:type="dxa"/>
          </w:tcPr>
          <w:p w14:paraId="6181C381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each</w:t>
            </w:r>
          </w:p>
        </w:tc>
        <w:tc>
          <w:tcPr>
            <w:tcW w:w="2599" w:type="dxa"/>
          </w:tcPr>
          <w:p w14:paraId="4A360BEC" w14:textId="77777777" w:rsidR="00DA168F" w:rsidRDefault="00DA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</w:tr>
    </w:tbl>
    <w:p w14:paraId="02954022" w14:textId="47E7EFE5" w:rsidR="00563F96" w:rsidRDefault="00563F96">
      <w:pPr>
        <w:rPr>
          <w:rFonts w:ascii="Times New Roman" w:hAnsi="Times New Roman" w:cs="Times New Roman"/>
          <w:sz w:val="24"/>
        </w:rPr>
      </w:pPr>
    </w:p>
    <w:p w14:paraId="2212D7A7" w14:textId="696CC60D" w:rsidR="005D65B9" w:rsidRDefault="00563F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2C9F8F2" w14:textId="33B92836" w:rsidR="00DA168F" w:rsidRPr="007C0480" w:rsidRDefault="004E30A5" w:rsidP="004E30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Moderate S</w:t>
      </w:r>
      <w:r w:rsidR="00DA168F" w:rsidRPr="007C0480">
        <w:rPr>
          <w:rFonts w:ascii="Times New Roman" w:hAnsi="Times New Roman" w:cs="Times New Roman"/>
          <w:b/>
          <w:sz w:val="28"/>
        </w:rPr>
        <w:t>odium (140-300 mg)</w:t>
      </w:r>
    </w:p>
    <w:tbl>
      <w:tblPr>
        <w:tblStyle w:val="TableGrid"/>
        <w:tblW w:w="10073" w:type="dxa"/>
        <w:tblLook w:val="04A0" w:firstRow="1" w:lastRow="0" w:firstColumn="1" w:lastColumn="0" w:noHBand="0" w:noVBand="1"/>
      </w:tblPr>
      <w:tblGrid>
        <w:gridCol w:w="3360"/>
        <w:gridCol w:w="3352"/>
        <w:gridCol w:w="3361"/>
      </w:tblGrid>
      <w:tr w:rsidR="00DA168F" w:rsidRPr="00DA168F" w14:paraId="5EA73E39" w14:textId="77777777" w:rsidTr="004E30A5">
        <w:trPr>
          <w:trHeight w:val="269"/>
        </w:trPr>
        <w:tc>
          <w:tcPr>
            <w:tcW w:w="3360" w:type="dxa"/>
          </w:tcPr>
          <w:p w14:paraId="09603649" w14:textId="77777777" w:rsidR="00DA168F" w:rsidRPr="00DA168F" w:rsidRDefault="00DA1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</w:t>
            </w:r>
          </w:p>
        </w:tc>
        <w:tc>
          <w:tcPr>
            <w:tcW w:w="3352" w:type="dxa"/>
          </w:tcPr>
          <w:p w14:paraId="4B0F34E2" w14:textId="77777777" w:rsidR="00DA168F" w:rsidRPr="00DA168F" w:rsidRDefault="00DA1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Servings</w:t>
            </w:r>
          </w:p>
        </w:tc>
        <w:tc>
          <w:tcPr>
            <w:tcW w:w="3361" w:type="dxa"/>
          </w:tcPr>
          <w:p w14:paraId="216C9BF1" w14:textId="77777777" w:rsidR="00DA168F" w:rsidRPr="00DA168F" w:rsidRDefault="00DA1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Milligrams (Mg)</w:t>
            </w:r>
          </w:p>
        </w:tc>
      </w:tr>
      <w:tr w:rsidR="00DA168F" w:rsidRPr="00DA168F" w14:paraId="403B4F1E" w14:textId="77777777" w:rsidTr="004E30A5">
        <w:trPr>
          <w:trHeight w:val="238"/>
        </w:trPr>
        <w:tc>
          <w:tcPr>
            <w:tcW w:w="3360" w:type="dxa"/>
          </w:tcPr>
          <w:p w14:paraId="510AEA19" w14:textId="77777777" w:rsidR="00DA168F" w:rsidRPr="00DA168F" w:rsidRDefault="00DA168F">
            <w:pPr>
              <w:rPr>
                <w:rFonts w:ascii="Times New Roman" w:hAnsi="Times New Roman" w:cs="Times New Roman"/>
              </w:rPr>
            </w:pPr>
            <w:r w:rsidRPr="00DA168F">
              <w:rPr>
                <w:rFonts w:ascii="Times New Roman" w:hAnsi="Times New Roman" w:cs="Times New Roman"/>
              </w:rPr>
              <w:t>Beans, green or yellow</w:t>
            </w:r>
          </w:p>
        </w:tc>
        <w:tc>
          <w:tcPr>
            <w:tcW w:w="3352" w:type="dxa"/>
          </w:tcPr>
          <w:p w14:paraId="2AC38F4F" w14:textId="77777777" w:rsidR="00DA168F" w:rsidRPr="00DA168F" w:rsidRDefault="00DA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3361" w:type="dxa"/>
          </w:tcPr>
          <w:p w14:paraId="2B5D9574" w14:textId="77777777" w:rsidR="00DA168F" w:rsidRPr="00DA168F" w:rsidRDefault="00DA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DA168F" w:rsidRPr="00DA168F" w14:paraId="4DD8915A" w14:textId="77777777" w:rsidTr="004E30A5">
        <w:trPr>
          <w:trHeight w:val="269"/>
        </w:trPr>
        <w:tc>
          <w:tcPr>
            <w:tcW w:w="3360" w:type="dxa"/>
          </w:tcPr>
          <w:p w14:paraId="3E5712C8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 w:rsidRPr="00563C94">
              <w:rPr>
                <w:rFonts w:ascii="Times New Roman" w:hAnsi="Times New Roman" w:cs="Times New Roman"/>
              </w:rPr>
              <w:t>Bread, pita, 4”</w:t>
            </w:r>
          </w:p>
        </w:tc>
        <w:tc>
          <w:tcPr>
            <w:tcW w:w="3352" w:type="dxa"/>
          </w:tcPr>
          <w:p w14:paraId="2D78572D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 w:rsidRPr="00563C94">
              <w:rPr>
                <w:rFonts w:ascii="Times New Roman" w:hAnsi="Times New Roman" w:cs="Times New Roman"/>
              </w:rPr>
              <w:t>1 each</w:t>
            </w:r>
          </w:p>
        </w:tc>
        <w:tc>
          <w:tcPr>
            <w:tcW w:w="3361" w:type="dxa"/>
          </w:tcPr>
          <w:p w14:paraId="7CB52EFD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168F" w:rsidRPr="00DA168F" w14:paraId="0D8D9617" w14:textId="77777777" w:rsidTr="004E30A5">
        <w:trPr>
          <w:trHeight w:val="538"/>
        </w:trPr>
        <w:tc>
          <w:tcPr>
            <w:tcW w:w="3360" w:type="dxa"/>
          </w:tcPr>
          <w:p w14:paraId="084D03D6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Cheese, muenster, mozzarella, cheddar</w:t>
            </w:r>
          </w:p>
        </w:tc>
        <w:tc>
          <w:tcPr>
            <w:tcW w:w="3352" w:type="dxa"/>
          </w:tcPr>
          <w:p w14:paraId="0D98EFED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oz</w:t>
            </w:r>
          </w:p>
        </w:tc>
        <w:tc>
          <w:tcPr>
            <w:tcW w:w="3361" w:type="dxa"/>
          </w:tcPr>
          <w:p w14:paraId="3F392001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DA168F" w:rsidRPr="00DA168F" w14:paraId="2E17726A" w14:textId="77777777" w:rsidTr="004E30A5">
        <w:trPr>
          <w:trHeight w:val="269"/>
        </w:trPr>
        <w:tc>
          <w:tcPr>
            <w:tcW w:w="3360" w:type="dxa"/>
          </w:tcPr>
          <w:p w14:paraId="0BC3AE06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Tortilla, flour, 6”</w:t>
            </w:r>
          </w:p>
        </w:tc>
        <w:tc>
          <w:tcPr>
            <w:tcW w:w="3352" w:type="dxa"/>
          </w:tcPr>
          <w:p w14:paraId="6CF7E276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each</w:t>
            </w:r>
          </w:p>
        </w:tc>
        <w:tc>
          <w:tcPr>
            <w:tcW w:w="3361" w:type="dxa"/>
          </w:tcPr>
          <w:p w14:paraId="7CB7B13D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DA168F" w:rsidRPr="00DA168F" w14:paraId="224C5DFF" w14:textId="77777777" w:rsidTr="004E30A5">
        <w:trPr>
          <w:trHeight w:val="238"/>
        </w:trPr>
        <w:tc>
          <w:tcPr>
            <w:tcW w:w="3360" w:type="dxa"/>
          </w:tcPr>
          <w:p w14:paraId="548D0CB8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Tuna, canned in water</w:t>
            </w:r>
          </w:p>
        </w:tc>
        <w:tc>
          <w:tcPr>
            <w:tcW w:w="3352" w:type="dxa"/>
          </w:tcPr>
          <w:p w14:paraId="422DE23C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oz.</w:t>
            </w:r>
          </w:p>
        </w:tc>
        <w:tc>
          <w:tcPr>
            <w:tcW w:w="3361" w:type="dxa"/>
          </w:tcPr>
          <w:p w14:paraId="754CE725" w14:textId="77777777" w:rsidR="00DA168F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</w:tbl>
    <w:p w14:paraId="63D535E4" w14:textId="77777777" w:rsidR="00DA168F" w:rsidRDefault="00DA168F">
      <w:pPr>
        <w:rPr>
          <w:rFonts w:ascii="Times New Roman" w:hAnsi="Times New Roman" w:cs="Times New Roman"/>
          <w:b/>
        </w:rPr>
      </w:pPr>
    </w:p>
    <w:p w14:paraId="0581666A" w14:textId="34515036" w:rsidR="00563C94" w:rsidRPr="007C0480" w:rsidRDefault="004E30A5" w:rsidP="004E30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Low Sodium (l</w:t>
      </w:r>
      <w:r w:rsidR="00563C94" w:rsidRPr="007C0480">
        <w:rPr>
          <w:rFonts w:ascii="Times New Roman" w:hAnsi="Times New Roman" w:cs="Times New Roman"/>
          <w:b/>
          <w:sz w:val="28"/>
        </w:rPr>
        <w:t>ess than 140 mg)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3358"/>
        <w:gridCol w:w="3350"/>
        <w:gridCol w:w="3362"/>
      </w:tblGrid>
      <w:tr w:rsidR="00563C94" w14:paraId="0555A08F" w14:textId="77777777" w:rsidTr="004E30A5">
        <w:trPr>
          <w:trHeight w:val="255"/>
        </w:trPr>
        <w:tc>
          <w:tcPr>
            <w:tcW w:w="3358" w:type="dxa"/>
          </w:tcPr>
          <w:p w14:paraId="5042AA47" w14:textId="77777777" w:rsidR="00563C94" w:rsidRDefault="00563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</w:t>
            </w:r>
          </w:p>
        </w:tc>
        <w:tc>
          <w:tcPr>
            <w:tcW w:w="3350" w:type="dxa"/>
          </w:tcPr>
          <w:p w14:paraId="288B415B" w14:textId="77777777" w:rsidR="00563C94" w:rsidRDefault="00563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Serving</w:t>
            </w:r>
          </w:p>
        </w:tc>
        <w:tc>
          <w:tcPr>
            <w:tcW w:w="3362" w:type="dxa"/>
          </w:tcPr>
          <w:p w14:paraId="0157188E" w14:textId="77777777" w:rsidR="00563C94" w:rsidRDefault="00563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Milligrams (Mg)</w:t>
            </w:r>
          </w:p>
        </w:tc>
      </w:tr>
      <w:tr w:rsidR="00563C94" w:rsidRPr="00563C94" w14:paraId="137C202E" w14:textId="77777777" w:rsidTr="004E30A5">
        <w:trPr>
          <w:trHeight w:val="509"/>
        </w:trPr>
        <w:tc>
          <w:tcPr>
            <w:tcW w:w="3358" w:type="dxa"/>
          </w:tcPr>
          <w:p w14:paraId="40FD3E6E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 w:rsidRPr="00563C94">
              <w:rPr>
                <w:rFonts w:ascii="Times New Roman" w:hAnsi="Times New Roman" w:cs="Times New Roman"/>
              </w:rPr>
              <w:t>Cereal, breakfast, corn, bran, or wheat</w:t>
            </w:r>
          </w:p>
        </w:tc>
        <w:tc>
          <w:tcPr>
            <w:tcW w:w="3350" w:type="dxa"/>
          </w:tcPr>
          <w:p w14:paraId="4E50D4F0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 w:rsidRPr="00563C94"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3362" w:type="dxa"/>
          </w:tcPr>
          <w:p w14:paraId="0E05E703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100-150</w:t>
            </w:r>
          </w:p>
        </w:tc>
      </w:tr>
      <w:tr w:rsidR="00563C94" w:rsidRPr="00563C94" w14:paraId="12D40A09" w14:textId="77777777" w:rsidTr="004E30A5">
        <w:trPr>
          <w:trHeight w:val="226"/>
        </w:trPr>
        <w:tc>
          <w:tcPr>
            <w:tcW w:w="3358" w:type="dxa"/>
          </w:tcPr>
          <w:p w14:paraId="1BEB4022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Cheese, Swiss</w:t>
            </w:r>
          </w:p>
        </w:tc>
        <w:tc>
          <w:tcPr>
            <w:tcW w:w="3350" w:type="dxa"/>
          </w:tcPr>
          <w:p w14:paraId="2B080D67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oz.</w:t>
            </w:r>
          </w:p>
        </w:tc>
        <w:tc>
          <w:tcPr>
            <w:tcW w:w="3362" w:type="dxa"/>
          </w:tcPr>
          <w:p w14:paraId="6EF6F2F8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63C94" w:rsidRPr="00563C94" w14:paraId="1DAE9357" w14:textId="77777777" w:rsidTr="004E30A5">
        <w:trPr>
          <w:trHeight w:val="255"/>
        </w:trPr>
        <w:tc>
          <w:tcPr>
            <w:tcW w:w="3358" w:type="dxa"/>
          </w:tcPr>
          <w:p w14:paraId="6B91AB25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 substitute, liquid</w:t>
            </w:r>
          </w:p>
        </w:tc>
        <w:tc>
          <w:tcPr>
            <w:tcW w:w="3350" w:type="dxa"/>
          </w:tcPr>
          <w:p w14:paraId="4E5FAD44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cup</w:t>
            </w:r>
          </w:p>
        </w:tc>
        <w:tc>
          <w:tcPr>
            <w:tcW w:w="3362" w:type="dxa"/>
          </w:tcPr>
          <w:p w14:paraId="4786E93D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563C94" w:rsidRPr="00563C94" w14:paraId="162C8D95" w14:textId="77777777" w:rsidTr="004E30A5">
        <w:trPr>
          <w:trHeight w:val="255"/>
        </w:trPr>
        <w:tc>
          <w:tcPr>
            <w:tcW w:w="3358" w:type="dxa"/>
          </w:tcPr>
          <w:p w14:paraId="4D5743B3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Egg, whole</w:t>
            </w:r>
          </w:p>
        </w:tc>
        <w:tc>
          <w:tcPr>
            <w:tcW w:w="3350" w:type="dxa"/>
          </w:tcPr>
          <w:p w14:paraId="27CD14BA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large</w:t>
            </w:r>
          </w:p>
        </w:tc>
        <w:tc>
          <w:tcPr>
            <w:tcW w:w="3362" w:type="dxa"/>
          </w:tcPr>
          <w:p w14:paraId="01A0F03A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63C94" w:rsidRPr="00563C94" w14:paraId="58C6B9F5" w14:textId="77777777" w:rsidTr="004E30A5">
        <w:trPr>
          <w:trHeight w:val="765"/>
        </w:trPr>
        <w:tc>
          <w:tcPr>
            <w:tcW w:w="3358" w:type="dxa"/>
          </w:tcPr>
          <w:p w14:paraId="46403C8F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Fish, Pollock, swordfish, perch, cod, halibut, orange </w:t>
            </w:r>
            <w:proofErr w:type="spellStart"/>
            <w:r>
              <w:rPr>
                <w:rFonts w:ascii="Times New Roman" w:hAnsi="Times New Roman" w:cs="Times New Roman"/>
              </w:rPr>
              <w:t>roughy</w:t>
            </w:r>
            <w:proofErr w:type="spellEnd"/>
            <w:r>
              <w:rPr>
                <w:rFonts w:ascii="Times New Roman" w:hAnsi="Times New Roman" w:cs="Times New Roman"/>
              </w:rPr>
              <w:t>, salmon</w:t>
            </w:r>
          </w:p>
        </w:tc>
        <w:tc>
          <w:tcPr>
            <w:tcW w:w="3350" w:type="dxa"/>
          </w:tcPr>
          <w:p w14:paraId="29601E78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oz.</w:t>
            </w:r>
          </w:p>
        </w:tc>
        <w:tc>
          <w:tcPr>
            <w:tcW w:w="3362" w:type="dxa"/>
          </w:tcPr>
          <w:p w14:paraId="677D9B96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60-100</w:t>
            </w:r>
          </w:p>
        </w:tc>
      </w:tr>
      <w:tr w:rsidR="00563C94" w:rsidRPr="00563C94" w14:paraId="6514EB87" w14:textId="77777777" w:rsidTr="004E30A5">
        <w:trPr>
          <w:trHeight w:val="255"/>
        </w:trPr>
        <w:tc>
          <w:tcPr>
            <w:tcW w:w="3358" w:type="dxa"/>
          </w:tcPr>
          <w:p w14:paraId="5AD8DE7E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Milk, all types`</w:t>
            </w:r>
          </w:p>
        </w:tc>
        <w:tc>
          <w:tcPr>
            <w:tcW w:w="3350" w:type="dxa"/>
          </w:tcPr>
          <w:p w14:paraId="4CDC7698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cup</w:t>
            </w:r>
          </w:p>
        </w:tc>
        <w:tc>
          <w:tcPr>
            <w:tcW w:w="3362" w:type="dxa"/>
          </w:tcPr>
          <w:p w14:paraId="40BE717F" w14:textId="77777777" w:rsidR="00563C94" w:rsidRP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3C94" w:rsidRPr="00563C94" w14:paraId="2DEE2BB3" w14:textId="77777777" w:rsidTr="004E30A5">
        <w:trPr>
          <w:trHeight w:val="226"/>
        </w:trPr>
        <w:tc>
          <w:tcPr>
            <w:tcW w:w="3358" w:type="dxa"/>
          </w:tcPr>
          <w:p w14:paraId="6E9C8470" w14:textId="77777777" w:rsid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Mustard</w:t>
            </w:r>
          </w:p>
        </w:tc>
        <w:tc>
          <w:tcPr>
            <w:tcW w:w="3350" w:type="dxa"/>
          </w:tcPr>
          <w:p w14:paraId="0591BA32" w14:textId="77777777" w:rsid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tsp.</w:t>
            </w:r>
          </w:p>
        </w:tc>
        <w:tc>
          <w:tcPr>
            <w:tcW w:w="3362" w:type="dxa"/>
          </w:tcPr>
          <w:p w14:paraId="42A0CD3B" w14:textId="77777777" w:rsid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63C94" w:rsidRPr="00563C94" w14:paraId="6C76F7DB" w14:textId="77777777" w:rsidTr="004E30A5">
        <w:trPr>
          <w:trHeight w:val="255"/>
        </w:trPr>
        <w:tc>
          <w:tcPr>
            <w:tcW w:w="3358" w:type="dxa"/>
          </w:tcPr>
          <w:p w14:paraId="250F2EA5" w14:textId="77777777" w:rsid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Peanut butter</w:t>
            </w:r>
          </w:p>
        </w:tc>
        <w:tc>
          <w:tcPr>
            <w:tcW w:w="3350" w:type="dxa"/>
          </w:tcPr>
          <w:p w14:paraId="527D47C2" w14:textId="77777777" w:rsidR="00563C94" w:rsidRDefault="00563C94" w:rsidP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tbsp.</w:t>
            </w:r>
          </w:p>
        </w:tc>
        <w:tc>
          <w:tcPr>
            <w:tcW w:w="3362" w:type="dxa"/>
          </w:tcPr>
          <w:p w14:paraId="2B36B2D2" w14:textId="77777777" w:rsid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63C94" w:rsidRPr="00563C94" w14:paraId="2DFFE280" w14:textId="77777777" w:rsidTr="004E30A5">
        <w:trPr>
          <w:trHeight w:val="255"/>
        </w:trPr>
        <w:tc>
          <w:tcPr>
            <w:tcW w:w="3358" w:type="dxa"/>
          </w:tcPr>
          <w:p w14:paraId="2B0F7709" w14:textId="77777777" w:rsid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 milk</w:t>
            </w:r>
          </w:p>
        </w:tc>
        <w:tc>
          <w:tcPr>
            <w:tcW w:w="3350" w:type="dxa"/>
          </w:tcPr>
          <w:p w14:paraId="0B564C18" w14:textId="77777777" w:rsidR="00563C94" w:rsidRDefault="00563C94" w:rsidP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cup</w:t>
            </w:r>
          </w:p>
        </w:tc>
        <w:tc>
          <w:tcPr>
            <w:tcW w:w="3362" w:type="dxa"/>
          </w:tcPr>
          <w:p w14:paraId="08B1F490" w14:textId="77777777" w:rsidR="00563C94" w:rsidRDefault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563C94" w:rsidRPr="00563C94" w14:paraId="3E79C2DB" w14:textId="77777777" w:rsidTr="004E30A5">
        <w:trPr>
          <w:trHeight w:val="226"/>
        </w:trPr>
        <w:tc>
          <w:tcPr>
            <w:tcW w:w="3358" w:type="dxa"/>
          </w:tcPr>
          <w:p w14:paraId="4CA10617" w14:textId="77777777" w:rsidR="00563C94" w:rsidRDefault="00AD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Turkey, light or dark meat</w:t>
            </w:r>
          </w:p>
        </w:tc>
        <w:tc>
          <w:tcPr>
            <w:tcW w:w="3350" w:type="dxa"/>
          </w:tcPr>
          <w:p w14:paraId="58738608" w14:textId="77777777" w:rsidR="00563C94" w:rsidRDefault="00AD25AB" w:rsidP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oz.</w:t>
            </w:r>
          </w:p>
        </w:tc>
        <w:tc>
          <w:tcPr>
            <w:tcW w:w="3362" w:type="dxa"/>
          </w:tcPr>
          <w:p w14:paraId="62E9CD67" w14:textId="77777777" w:rsidR="00563C94" w:rsidRDefault="00AD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D25AB" w:rsidRPr="00563C94" w14:paraId="6D2B2F88" w14:textId="77777777" w:rsidTr="004E30A5">
        <w:trPr>
          <w:trHeight w:val="226"/>
        </w:trPr>
        <w:tc>
          <w:tcPr>
            <w:tcW w:w="3358" w:type="dxa"/>
          </w:tcPr>
          <w:p w14:paraId="60352E9D" w14:textId="77777777" w:rsidR="00AD25AB" w:rsidRDefault="00AD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Yogurt, plain or fruited</w:t>
            </w:r>
          </w:p>
        </w:tc>
        <w:tc>
          <w:tcPr>
            <w:tcW w:w="3350" w:type="dxa"/>
          </w:tcPr>
          <w:p w14:paraId="734A1BD1" w14:textId="77777777" w:rsidR="00AD25AB" w:rsidRDefault="00AD25AB" w:rsidP="0056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oz.</w:t>
            </w:r>
          </w:p>
        </w:tc>
        <w:tc>
          <w:tcPr>
            <w:tcW w:w="3362" w:type="dxa"/>
          </w:tcPr>
          <w:p w14:paraId="7D1A1882" w14:textId="77777777" w:rsidR="00AD25AB" w:rsidRDefault="00AD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100-175</w:t>
            </w:r>
          </w:p>
        </w:tc>
      </w:tr>
    </w:tbl>
    <w:p w14:paraId="2CCB5B6F" w14:textId="77777777" w:rsidR="00563C94" w:rsidRPr="00563C94" w:rsidRDefault="00563C94" w:rsidP="00383FEE">
      <w:pPr>
        <w:spacing w:before="120" w:after="0"/>
        <w:rPr>
          <w:rFonts w:ascii="Times New Roman" w:hAnsi="Times New Roman" w:cs="Times New Roman"/>
        </w:rPr>
      </w:pPr>
    </w:p>
    <w:p w14:paraId="107F81E0" w14:textId="77777777" w:rsidR="00CE28D0" w:rsidRPr="00C4096F" w:rsidRDefault="00AD25AB" w:rsidP="004E30A5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4096F">
        <w:rPr>
          <w:rFonts w:ascii="Times New Roman" w:hAnsi="Times New Roman" w:cs="Times New Roman"/>
          <w:b/>
          <w:bCs/>
          <w:sz w:val="24"/>
        </w:rPr>
        <w:t>Very Low Sodium (less than 35 mg)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3409"/>
        <w:gridCol w:w="3385"/>
        <w:gridCol w:w="3384"/>
      </w:tblGrid>
      <w:tr w:rsidR="00AD25AB" w14:paraId="1DCA803C" w14:textId="77777777" w:rsidTr="004E30A5">
        <w:trPr>
          <w:trHeight w:val="317"/>
        </w:trPr>
        <w:tc>
          <w:tcPr>
            <w:tcW w:w="3409" w:type="dxa"/>
          </w:tcPr>
          <w:p w14:paraId="06A62BF8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5" w:type="dxa"/>
          </w:tcPr>
          <w:p w14:paraId="2FF18869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4" w:type="dxa"/>
          </w:tcPr>
          <w:p w14:paraId="600AEA47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5AB" w14:paraId="164A4AC8" w14:textId="77777777" w:rsidTr="004E30A5">
        <w:trPr>
          <w:trHeight w:val="285"/>
        </w:trPr>
        <w:tc>
          <w:tcPr>
            <w:tcW w:w="3409" w:type="dxa"/>
          </w:tcPr>
          <w:p w14:paraId="7CA63A7C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Beef, ground</w:t>
            </w:r>
          </w:p>
        </w:tc>
        <w:tc>
          <w:tcPr>
            <w:tcW w:w="3385" w:type="dxa"/>
          </w:tcPr>
          <w:p w14:paraId="101EAC33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oz.</w:t>
            </w:r>
          </w:p>
        </w:tc>
        <w:tc>
          <w:tcPr>
            <w:tcW w:w="3384" w:type="dxa"/>
          </w:tcPr>
          <w:p w14:paraId="03C0CB77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D25AB" w14:paraId="0EB52A99" w14:textId="77777777" w:rsidTr="004E30A5">
        <w:trPr>
          <w:trHeight w:val="317"/>
        </w:trPr>
        <w:tc>
          <w:tcPr>
            <w:tcW w:w="3409" w:type="dxa"/>
          </w:tcPr>
          <w:p w14:paraId="3B239720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Carbonated beverages</w:t>
            </w:r>
          </w:p>
        </w:tc>
        <w:tc>
          <w:tcPr>
            <w:tcW w:w="3385" w:type="dxa"/>
          </w:tcPr>
          <w:p w14:paraId="5F697081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3384" w:type="dxa"/>
          </w:tcPr>
          <w:p w14:paraId="6B0DE272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20-40</w:t>
            </w:r>
          </w:p>
        </w:tc>
      </w:tr>
      <w:tr w:rsidR="00AD25AB" w14:paraId="5F1062F7" w14:textId="77777777" w:rsidTr="004E30A5">
        <w:trPr>
          <w:trHeight w:val="285"/>
        </w:trPr>
        <w:tc>
          <w:tcPr>
            <w:tcW w:w="3409" w:type="dxa"/>
          </w:tcPr>
          <w:p w14:paraId="572FFABC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Dried beans and peas</w:t>
            </w:r>
          </w:p>
        </w:tc>
        <w:tc>
          <w:tcPr>
            <w:tcW w:w="3385" w:type="dxa"/>
          </w:tcPr>
          <w:p w14:paraId="66B2DF41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3384" w:type="dxa"/>
          </w:tcPr>
          <w:p w14:paraId="772B9C19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5-20</w:t>
            </w:r>
          </w:p>
        </w:tc>
      </w:tr>
      <w:tr w:rsidR="00AD25AB" w14:paraId="5DC8E256" w14:textId="77777777" w:rsidTr="004E30A5">
        <w:trPr>
          <w:trHeight w:val="711"/>
        </w:trPr>
        <w:tc>
          <w:tcPr>
            <w:tcW w:w="3409" w:type="dxa"/>
          </w:tcPr>
          <w:p w14:paraId="12B18F8D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Greens: Beet, collard, mustard</w:t>
            </w:r>
          </w:p>
        </w:tc>
        <w:tc>
          <w:tcPr>
            <w:tcW w:w="3385" w:type="dxa"/>
          </w:tcPr>
          <w:p w14:paraId="40DCC454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3384" w:type="dxa"/>
          </w:tcPr>
          <w:p w14:paraId="70649584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10-20</w:t>
            </w:r>
          </w:p>
        </w:tc>
      </w:tr>
      <w:tr w:rsidR="00AD25AB" w14:paraId="2502F185" w14:textId="77777777" w:rsidTr="004E30A5">
        <w:trPr>
          <w:trHeight w:val="285"/>
        </w:trPr>
        <w:tc>
          <w:tcPr>
            <w:tcW w:w="3409" w:type="dxa"/>
          </w:tcPr>
          <w:p w14:paraId="7E9FE0F8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Noodles</w:t>
            </w:r>
          </w:p>
        </w:tc>
        <w:tc>
          <w:tcPr>
            <w:tcW w:w="3385" w:type="dxa"/>
          </w:tcPr>
          <w:p w14:paraId="5686813B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3384" w:type="dxa"/>
          </w:tcPr>
          <w:p w14:paraId="01188715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D25AB" w14:paraId="5C07EAF1" w14:textId="77777777" w:rsidTr="00376728">
        <w:trPr>
          <w:trHeight w:val="485"/>
        </w:trPr>
        <w:tc>
          <w:tcPr>
            <w:tcW w:w="3409" w:type="dxa"/>
          </w:tcPr>
          <w:p w14:paraId="7CF83A54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Oatmeal</w:t>
            </w:r>
            <w:r w:rsidR="00024910">
              <w:rPr>
                <w:rFonts w:ascii="Times New Roman" w:hAnsi="Times New Roman" w:cs="Times New Roman"/>
                <w:sz w:val="24"/>
              </w:rPr>
              <w:t>, old-fashioned rolled</w:t>
            </w:r>
          </w:p>
        </w:tc>
        <w:tc>
          <w:tcPr>
            <w:tcW w:w="3385" w:type="dxa"/>
          </w:tcPr>
          <w:p w14:paraId="59E2AB01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 cup</w:t>
            </w:r>
          </w:p>
        </w:tc>
        <w:tc>
          <w:tcPr>
            <w:tcW w:w="3384" w:type="dxa"/>
          </w:tcPr>
          <w:p w14:paraId="67C7189B" w14:textId="77777777" w:rsidR="00AD25AB" w:rsidRDefault="00AD2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03B5E04D" w14:textId="77777777" w:rsidR="00383FEE" w:rsidRDefault="00383FEE" w:rsidP="000A3EF8">
      <w:pPr>
        <w:rPr>
          <w:rFonts w:ascii="Times New Roman" w:hAnsi="Times New Roman" w:cs="Times New Roman"/>
          <w:sz w:val="24"/>
        </w:rPr>
      </w:pPr>
    </w:p>
    <w:p w14:paraId="5D018C9E" w14:textId="77777777" w:rsidR="00383FEE" w:rsidRDefault="00383F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311E5C5" w14:textId="4450918F" w:rsidR="000A3EF8" w:rsidRPr="00D613D2" w:rsidRDefault="00D613D2" w:rsidP="00800F19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D613D2">
        <w:rPr>
          <w:rFonts w:ascii="Times New Roman" w:hAnsi="Times New Roman" w:cs="Times New Roman"/>
          <w:b/>
          <w:bCs/>
          <w:sz w:val="24"/>
        </w:rPr>
        <w:lastRenderedPageBreak/>
        <w:t>Si</w:t>
      </w:r>
      <w:r w:rsidR="000A3EF8" w:rsidRPr="00D613D2">
        <w:rPr>
          <w:rFonts w:ascii="Times New Roman" w:hAnsi="Times New Roman" w:cs="Times New Roman"/>
          <w:b/>
          <w:bCs/>
          <w:sz w:val="24"/>
        </w:rPr>
        <w:t>mple ways decrease sodium in diet</w:t>
      </w:r>
      <w:r w:rsidRPr="00D613D2">
        <w:rPr>
          <w:rFonts w:ascii="Times New Roman" w:hAnsi="Times New Roman" w:cs="Times New Roman"/>
          <w:b/>
          <w:bCs/>
          <w:sz w:val="24"/>
        </w:rPr>
        <w:t xml:space="preserve"> are:</w:t>
      </w:r>
    </w:p>
    <w:tbl>
      <w:tblPr>
        <w:tblStyle w:val="TableGrid"/>
        <w:tblW w:w="0" w:type="auto"/>
        <w:tblInd w:w="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9"/>
        <w:gridCol w:w="4763"/>
      </w:tblGrid>
      <w:tr w:rsidR="000A3EF8" w14:paraId="6E84269A" w14:textId="77777777" w:rsidTr="007C0480">
        <w:tc>
          <w:tcPr>
            <w:tcW w:w="4680" w:type="dxa"/>
          </w:tcPr>
          <w:p w14:paraId="10A8ABAF" w14:textId="77777777" w:rsidR="000A3EF8" w:rsidRPr="00D85865" w:rsidRDefault="000A3EF8" w:rsidP="008011E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18"/>
              </w:rPr>
            </w:pPr>
            <w:r w:rsidRPr="00D85865">
              <w:rPr>
                <w:rFonts w:ascii="Times New Roman" w:hAnsi="Times New Roman" w:cs="Times New Roman"/>
                <w:b/>
                <w:szCs w:val="18"/>
              </w:rPr>
              <w:t>Choose:</w:t>
            </w:r>
          </w:p>
        </w:tc>
        <w:tc>
          <w:tcPr>
            <w:tcW w:w="4878" w:type="dxa"/>
          </w:tcPr>
          <w:p w14:paraId="31CF0874" w14:textId="77777777" w:rsidR="000A3EF8" w:rsidRPr="00D85865" w:rsidRDefault="000A3EF8" w:rsidP="008011E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18"/>
              </w:rPr>
            </w:pPr>
            <w:r w:rsidRPr="00D85865">
              <w:rPr>
                <w:rFonts w:ascii="Times New Roman" w:hAnsi="Times New Roman" w:cs="Times New Roman"/>
                <w:b/>
                <w:szCs w:val="18"/>
              </w:rPr>
              <w:t>Instead of:</w:t>
            </w:r>
          </w:p>
        </w:tc>
      </w:tr>
      <w:tr w:rsidR="000A3EF8" w14:paraId="1A30DE79" w14:textId="77777777" w:rsidTr="007C0480">
        <w:tc>
          <w:tcPr>
            <w:tcW w:w="4680" w:type="dxa"/>
          </w:tcPr>
          <w:p w14:paraId="5EC9C154" w14:textId="77777777" w:rsidR="000A3EF8" w:rsidRDefault="007C0480" w:rsidP="008011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0A3EF8" w:rsidRPr="007C0480">
              <w:rPr>
                <w:rFonts w:ascii="Times New Roman" w:hAnsi="Times New Roman" w:cs="Times New Roman"/>
                <w:sz w:val="24"/>
              </w:rPr>
              <w:t>nsalted nuts</w:t>
            </w:r>
            <w:r w:rsidR="000A3EF8" w:rsidRPr="000A3EF8">
              <w:rPr>
                <w:rFonts w:ascii="Times New Roman" w:hAnsi="Times New Roman" w:cs="Times New Roman"/>
                <w:i/>
                <w:sz w:val="24"/>
              </w:rPr>
              <w:t xml:space="preserve"> (1 oz, less than 5 mg sodium)</w:t>
            </w:r>
          </w:p>
        </w:tc>
        <w:tc>
          <w:tcPr>
            <w:tcW w:w="4878" w:type="dxa"/>
          </w:tcPr>
          <w:p w14:paraId="7D0A9631" w14:textId="77777777" w:rsidR="000A3EF8" w:rsidRDefault="007C0480" w:rsidP="00801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0A3EF8">
              <w:rPr>
                <w:rFonts w:ascii="Times New Roman" w:hAnsi="Times New Roman" w:cs="Times New Roman"/>
                <w:sz w:val="24"/>
              </w:rPr>
              <w:t>egular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3EF8" w:rsidRPr="000A3EF8">
              <w:rPr>
                <w:rFonts w:ascii="Times New Roman" w:hAnsi="Times New Roman" w:cs="Times New Roman"/>
                <w:sz w:val="24"/>
              </w:rPr>
              <w:t>mixed nuts (</w:t>
            </w:r>
            <w:r>
              <w:rPr>
                <w:rFonts w:ascii="Times New Roman" w:hAnsi="Times New Roman" w:cs="Times New Roman"/>
                <w:sz w:val="24"/>
              </w:rPr>
              <w:t xml:space="preserve">1 oz, </w:t>
            </w:r>
            <w:r w:rsidR="000A3EF8" w:rsidRPr="000A3EF8">
              <w:rPr>
                <w:rFonts w:ascii="Times New Roman" w:hAnsi="Times New Roman" w:cs="Times New Roman"/>
                <w:sz w:val="24"/>
              </w:rPr>
              <w:t>190 mg of sodium)</w:t>
            </w:r>
          </w:p>
        </w:tc>
      </w:tr>
      <w:tr w:rsidR="000A3EF8" w14:paraId="63D49888" w14:textId="77777777" w:rsidTr="007C0480">
        <w:tc>
          <w:tcPr>
            <w:tcW w:w="4680" w:type="dxa"/>
          </w:tcPr>
          <w:p w14:paraId="5FD3876B" w14:textId="77777777" w:rsidR="000A3EF8" w:rsidRDefault="007C0480" w:rsidP="008011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0A3EF8" w:rsidRPr="003748C9">
              <w:rPr>
                <w:rFonts w:ascii="Times New Roman" w:hAnsi="Times New Roman" w:cs="Times New Roman"/>
                <w:sz w:val="24"/>
              </w:rPr>
              <w:t>ll types oils, 1 tbsp, less than 5 mg sodium</w:t>
            </w:r>
          </w:p>
        </w:tc>
        <w:tc>
          <w:tcPr>
            <w:tcW w:w="4878" w:type="dxa"/>
          </w:tcPr>
          <w:p w14:paraId="50FF0E4E" w14:textId="77777777" w:rsidR="000A3EF8" w:rsidRDefault="007C0480" w:rsidP="008011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0A3EF8">
              <w:rPr>
                <w:rFonts w:ascii="Times New Roman" w:hAnsi="Times New Roman" w:cs="Times New Roman"/>
                <w:sz w:val="24"/>
              </w:rPr>
              <w:t>alted butter (1 tbsp, 80 mg. sodium)</w:t>
            </w:r>
          </w:p>
        </w:tc>
      </w:tr>
      <w:tr w:rsidR="000A3EF8" w14:paraId="37268FDF" w14:textId="77777777" w:rsidTr="007C0480">
        <w:tc>
          <w:tcPr>
            <w:tcW w:w="4680" w:type="dxa"/>
          </w:tcPr>
          <w:p w14:paraId="6DEC7D35" w14:textId="77777777" w:rsidR="000A3EF8" w:rsidRDefault="007C0480" w:rsidP="008011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0A3EF8" w:rsidRPr="003748C9">
              <w:rPr>
                <w:rFonts w:ascii="Times New Roman" w:hAnsi="Times New Roman" w:cs="Times New Roman"/>
                <w:sz w:val="24"/>
              </w:rPr>
              <w:t>inegar and oil</w:t>
            </w:r>
            <w:r w:rsidR="000A3E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3EF8">
              <w:rPr>
                <w:rFonts w:ascii="Times New Roman" w:hAnsi="Times New Roman" w:cs="Times New Roman"/>
                <w:i/>
                <w:sz w:val="24"/>
              </w:rPr>
              <w:t>(less than 5 mg s</w:t>
            </w:r>
            <w:r w:rsidR="000A3EF8" w:rsidRPr="003748C9">
              <w:rPr>
                <w:rFonts w:ascii="Times New Roman" w:hAnsi="Times New Roman" w:cs="Times New Roman"/>
                <w:i/>
                <w:sz w:val="24"/>
              </w:rPr>
              <w:t>odium)</w:t>
            </w:r>
          </w:p>
        </w:tc>
        <w:tc>
          <w:tcPr>
            <w:tcW w:w="4878" w:type="dxa"/>
          </w:tcPr>
          <w:p w14:paraId="248C585C" w14:textId="77777777" w:rsidR="000A3EF8" w:rsidRDefault="007C0480" w:rsidP="008011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0A3EF8" w:rsidRPr="003748C9">
              <w:rPr>
                <w:rFonts w:ascii="Times New Roman" w:hAnsi="Times New Roman" w:cs="Times New Roman"/>
                <w:sz w:val="24"/>
              </w:rPr>
              <w:t>egular salad dressings, (1 tbsp,</w:t>
            </w:r>
            <w:r>
              <w:rPr>
                <w:rFonts w:ascii="Times New Roman" w:hAnsi="Times New Roman" w:cs="Times New Roman"/>
                <w:sz w:val="24"/>
              </w:rPr>
              <w:t xml:space="preserve"> 200-</w:t>
            </w:r>
            <w:r w:rsidR="000A3EF8">
              <w:rPr>
                <w:rFonts w:ascii="Times New Roman" w:hAnsi="Times New Roman" w:cs="Times New Roman"/>
                <w:sz w:val="24"/>
              </w:rPr>
              <w:t>300 mg</w:t>
            </w:r>
            <w:r w:rsidR="000A3EF8" w:rsidRPr="003748C9">
              <w:rPr>
                <w:rFonts w:ascii="Times New Roman" w:hAnsi="Times New Roman" w:cs="Times New Roman"/>
                <w:sz w:val="24"/>
              </w:rPr>
              <w:t xml:space="preserve"> of sodium</w:t>
            </w:r>
          </w:p>
        </w:tc>
      </w:tr>
      <w:tr w:rsidR="000A3EF8" w14:paraId="3A23FD17" w14:textId="77777777" w:rsidTr="007C0480">
        <w:tc>
          <w:tcPr>
            <w:tcW w:w="4680" w:type="dxa"/>
          </w:tcPr>
          <w:p w14:paraId="5D6A3EAB" w14:textId="77777777" w:rsidR="000A3EF8" w:rsidRDefault="007C0480" w:rsidP="008011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0A3EF8">
              <w:rPr>
                <w:rFonts w:ascii="Times New Roman" w:hAnsi="Times New Roman" w:cs="Times New Roman"/>
                <w:sz w:val="24"/>
              </w:rPr>
              <w:t>nsalted pretzels (</w:t>
            </w:r>
            <w:r w:rsidR="000A3EF8" w:rsidRPr="003748C9">
              <w:rPr>
                <w:rFonts w:ascii="Times New Roman" w:hAnsi="Times New Roman" w:cs="Times New Roman"/>
                <w:i/>
                <w:sz w:val="24"/>
              </w:rPr>
              <w:t>1 oz., 75 mg sodium</w:t>
            </w:r>
            <w:r w:rsidR="000A3EF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878" w:type="dxa"/>
          </w:tcPr>
          <w:p w14:paraId="4FF30C19" w14:textId="77777777" w:rsidR="000A3EF8" w:rsidRDefault="007C0480" w:rsidP="008011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0A3EF8">
              <w:rPr>
                <w:rFonts w:ascii="Times New Roman" w:hAnsi="Times New Roman" w:cs="Times New Roman"/>
                <w:sz w:val="24"/>
              </w:rPr>
              <w:t>retzels (1 oz, 400 mg of sodium</w:t>
            </w:r>
          </w:p>
        </w:tc>
      </w:tr>
    </w:tbl>
    <w:p w14:paraId="440F6432" w14:textId="77777777" w:rsidR="00800F19" w:rsidRPr="00800F19" w:rsidRDefault="00800F19" w:rsidP="00800F19">
      <w:pPr>
        <w:rPr>
          <w:rFonts w:ascii="Times New Roman" w:hAnsi="Times New Roman" w:cs="Times New Roman"/>
          <w:b/>
          <w:sz w:val="24"/>
        </w:rPr>
      </w:pPr>
    </w:p>
    <w:p w14:paraId="2F772648" w14:textId="386D8A0F" w:rsidR="00383FEE" w:rsidRPr="00383FEE" w:rsidRDefault="00FA653B" w:rsidP="00383F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20CD1">
        <w:rPr>
          <w:rFonts w:ascii="Times New Roman" w:hAnsi="Times New Roman" w:cs="Times New Roman"/>
          <w:b/>
          <w:sz w:val="28"/>
        </w:rPr>
        <w:t>Low Sodium Food P</w:t>
      </w:r>
      <w:r w:rsidRPr="00C83450">
        <w:rPr>
          <w:rFonts w:ascii="Times New Roman" w:hAnsi="Times New Roman" w:cs="Times New Roman"/>
          <w:b/>
          <w:sz w:val="28"/>
        </w:rPr>
        <w:t>reparation:</w:t>
      </w:r>
    </w:p>
    <w:p w14:paraId="26A67911" w14:textId="6176CF43" w:rsidR="00C4096F" w:rsidRDefault="004E068A" w:rsidP="00383FEE">
      <w:pPr>
        <w:shd w:val="clear" w:color="auto" w:fill="FFFFFF"/>
        <w:spacing w:before="100" w:beforeAutospacing="1" w:after="0" w:line="2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first step in low sodium cooking is </w:t>
      </w:r>
      <w:r w:rsidRPr="00A14480">
        <w:rPr>
          <w:rFonts w:ascii="Times New Roman" w:eastAsia="Times New Roman" w:hAnsi="Times New Roman" w:cs="Times New Roman"/>
          <w:b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salt during food preparation or at the table.  Use herbs and spices to flavor foods.  Other in</w:t>
      </w:r>
      <w:r w:rsidR="00D80EA5">
        <w:rPr>
          <w:rFonts w:ascii="Times New Roman" w:eastAsia="Times New Roman" w:hAnsi="Times New Roman" w:cs="Times New Roman"/>
          <w:sz w:val="24"/>
          <w:szCs w:val="24"/>
        </w:rPr>
        <w:t xml:space="preserve">gredients to try are onions, </w:t>
      </w:r>
      <w:r>
        <w:rPr>
          <w:rFonts w:ascii="Times New Roman" w:eastAsia="Times New Roman" w:hAnsi="Times New Roman" w:cs="Times New Roman"/>
          <w:sz w:val="24"/>
          <w:szCs w:val="24"/>
        </w:rPr>
        <w:t>garlic and</w:t>
      </w:r>
      <w:r w:rsidR="00D80EA5">
        <w:rPr>
          <w:rFonts w:ascii="Times New Roman" w:eastAsia="Times New Roman" w:hAnsi="Times New Roman" w:cs="Times New Roman"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citrus juices.  </w:t>
      </w:r>
      <w:r w:rsidR="00A14480">
        <w:rPr>
          <w:rFonts w:ascii="Times New Roman" w:eastAsia="Times New Roman" w:hAnsi="Times New Roman" w:cs="Times New Roman"/>
          <w:sz w:val="24"/>
          <w:szCs w:val="24"/>
        </w:rPr>
        <w:t>Sauces a</w:t>
      </w:r>
      <w:r w:rsidR="004E30A5">
        <w:rPr>
          <w:rFonts w:ascii="Times New Roman" w:eastAsia="Times New Roman" w:hAnsi="Times New Roman" w:cs="Times New Roman"/>
          <w:sz w:val="24"/>
          <w:szCs w:val="24"/>
        </w:rPr>
        <w:t xml:space="preserve">re generally high in sodium, </w:t>
      </w:r>
      <w:r w:rsidR="00A14480">
        <w:rPr>
          <w:rFonts w:ascii="Times New Roman" w:eastAsia="Times New Roman" w:hAnsi="Times New Roman" w:cs="Times New Roman"/>
          <w:sz w:val="24"/>
          <w:szCs w:val="24"/>
        </w:rPr>
        <w:t xml:space="preserve">buy ‘lite’ or low-sodium versions.  </w:t>
      </w:r>
      <w:r w:rsidR="009765D0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4480">
        <w:rPr>
          <w:rFonts w:ascii="Times New Roman" w:hAnsi="Times New Roman" w:cs="Times New Roman"/>
          <w:sz w:val="24"/>
        </w:rPr>
        <w:t>alt substitute</w:t>
      </w:r>
      <w:r w:rsidR="00D80EA5">
        <w:rPr>
          <w:rFonts w:ascii="Times New Roman" w:hAnsi="Times New Roman" w:cs="Times New Roman"/>
          <w:sz w:val="24"/>
        </w:rPr>
        <w:t>s</w:t>
      </w:r>
      <w:r w:rsidR="00A14480">
        <w:rPr>
          <w:rFonts w:ascii="Times New Roman" w:hAnsi="Times New Roman" w:cs="Times New Roman"/>
          <w:sz w:val="24"/>
        </w:rPr>
        <w:t xml:space="preserve"> generally </w:t>
      </w:r>
      <w:r w:rsidR="009765D0">
        <w:rPr>
          <w:rFonts w:ascii="Times New Roman" w:hAnsi="Times New Roman" w:cs="Times New Roman"/>
          <w:sz w:val="24"/>
        </w:rPr>
        <w:t xml:space="preserve">contain potassium; increased potassium </w:t>
      </w:r>
      <w:r w:rsidR="00A14480">
        <w:rPr>
          <w:rFonts w:ascii="Times New Roman" w:hAnsi="Times New Roman" w:cs="Times New Roman"/>
          <w:sz w:val="24"/>
        </w:rPr>
        <w:t>intake may cause medical problems if co</w:t>
      </w:r>
      <w:r w:rsidR="00D80EA5">
        <w:rPr>
          <w:rFonts w:ascii="Times New Roman" w:hAnsi="Times New Roman" w:cs="Times New Roman"/>
          <w:sz w:val="24"/>
        </w:rPr>
        <w:t>nsumed in excess</w:t>
      </w:r>
      <w:r w:rsidR="00A14480">
        <w:rPr>
          <w:rFonts w:ascii="Times New Roman" w:hAnsi="Times New Roman" w:cs="Times New Roman"/>
          <w:sz w:val="24"/>
        </w:rPr>
        <w:t>.</w:t>
      </w:r>
      <w:r w:rsidR="00D80EA5">
        <w:rPr>
          <w:rFonts w:ascii="Times New Roman" w:hAnsi="Times New Roman" w:cs="Times New Roman"/>
          <w:sz w:val="24"/>
        </w:rPr>
        <w:t xml:space="preserve">  The</w:t>
      </w:r>
      <w:r w:rsidR="009765D0">
        <w:rPr>
          <w:rFonts w:ascii="Times New Roman" w:hAnsi="Times New Roman" w:cs="Times New Roman"/>
          <w:sz w:val="24"/>
        </w:rPr>
        <w:t xml:space="preserve"> sodium </w:t>
      </w:r>
      <w:r w:rsidR="00D80EA5">
        <w:rPr>
          <w:rFonts w:ascii="Times New Roman" w:hAnsi="Times New Roman" w:cs="Times New Roman"/>
          <w:sz w:val="24"/>
        </w:rPr>
        <w:t>content in ‘lite’ salt may still be too high</w:t>
      </w:r>
      <w:r w:rsidR="009765D0">
        <w:rPr>
          <w:rFonts w:ascii="Times New Roman" w:hAnsi="Times New Roman" w:cs="Times New Roman"/>
          <w:sz w:val="24"/>
        </w:rPr>
        <w:t xml:space="preserve">.  </w:t>
      </w:r>
      <w:r w:rsidR="00A14480">
        <w:rPr>
          <w:rFonts w:ascii="Times New Roman" w:hAnsi="Times New Roman" w:cs="Times New Roman"/>
          <w:sz w:val="24"/>
        </w:rPr>
        <w:t xml:space="preserve">Talk to your doctor or dietitian prior to using a salt substitute.  </w:t>
      </w:r>
      <w:r w:rsidR="00884F68">
        <w:rPr>
          <w:rFonts w:ascii="Times New Roman" w:hAnsi="Times New Roman" w:cs="Times New Roman"/>
          <w:sz w:val="24"/>
        </w:rPr>
        <w:t>A</w:t>
      </w:r>
      <w:r w:rsidR="00DD3B74">
        <w:rPr>
          <w:rFonts w:ascii="Times New Roman" w:hAnsi="Times New Roman" w:cs="Times New Roman"/>
          <w:sz w:val="24"/>
        </w:rPr>
        <w:t xml:space="preserve"> low </w:t>
      </w:r>
      <w:r w:rsidR="00D80EA5">
        <w:rPr>
          <w:rFonts w:ascii="Times New Roman" w:hAnsi="Times New Roman" w:cs="Times New Roman"/>
          <w:sz w:val="24"/>
          <w:szCs w:val="24"/>
        </w:rPr>
        <w:t>sodium cookbook is helpful in finding new recipes and spice choices for</w:t>
      </w:r>
      <w:r w:rsidR="00DD3B74" w:rsidRPr="00DD3B74">
        <w:rPr>
          <w:rFonts w:ascii="Times New Roman" w:hAnsi="Times New Roman" w:cs="Times New Roman"/>
          <w:sz w:val="24"/>
          <w:szCs w:val="24"/>
        </w:rPr>
        <w:t xml:space="preserve"> foods.</w:t>
      </w:r>
    </w:p>
    <w:p w14:paraId="121DABE8" w14:textId="3D3A2CFA" w:rsidR="00552EAA" w:rsidRDefault="00552EAA" w:rsidP="00383FEE">
      <w:pPr>
        <w:shd w:val="clear" w:color="auto" w:fill="FFFFFF"/>
        <w:spacing w:before="100" w:beforeAutospacing="1" w:after="0" w:line="210" w:lineRule="atLeast"/>
        <w:rPr>
          <w:rFonts w:ascii="Times New Roman" w:hAnsi="Times New Roman" w:cs="Times New Roman"/>
          <w:sz w:val="24"/>
        </w:rPr>
      </w:pPr>
      <w:r w:rsidRPr="00E67D77">
        <w:rPr>
          <w:rFonts w:ascii="Times New Roman" w:hAnsi="Times New Roman" w:cs="Times New Roman"/>
          <w:b/>
          <w:bCs/>
          <w:sz w:val="24"/>
        </w:rPr>
        <w:t>Sea Salt vs. Table Salt</w:t>
      </w:r>
      <w:r>
        <w:rPr>
          <w:rFonts w:ascii="Times New Roman" w:hAnsi="Times New Roman" w:cs="Times New Roman"/>
          <w:sz w:val="24"/>
        </w:rPr>
        <w:t xml:space="preserve"> –Sea salt and table salt both contain 40 percent sodium by weight.  </w:t>
      </w:r>
      <w:r w:rsidR="00E67D77">
        <w:rPr>
          <w:rFonts w:ascii="Times New Roman" w:hAnsi="Times New Roman" w:cs="Times New Roman"/>
          <w:sz w:val="24"/>
        </w:rPr>
        <w:t>Table salt is processed.  S</w:t>
      </w:r>
      <w:r>
        <w:rPr>
          <w:rFonts w:ascii="Times New Roman" w:hAnsi="Times New Roman" w:cs="Times New Roman"/>
          <w:sz w:val="24"/>
        </w:rPr>
        <w:t xml:space="preserve">ea salt </w:t>
      </w:r>
      <w:r w:rsidR="00BF5460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 xml:space="preserve">not processed, </w:t>
      </w:r>
      <w:r w:rsidR="00E67D77">
        <w:rPr>
          <w:rFonts w:ascii="Times New Roman" w:hAnsi="Times New Roman" w:cs="Times New Roman"/>
          <w:sz w:val="24"/>
        </w:rPr>
        <w:t xml:space="preserve">so it </w:t>
      </w:r>
      <w:r>
        <w:rPr>
          <w:rFonts w:ascii="Times New Roman" w:hAnsi="Times New Roman" w:cs="Times New Roman"/>
          <w:sz w:val="24"/>
        </w:rPr>
        <w:t>contain</w:t>
      </w:r>
      <w:r w:rsidR="00E67D7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small amounts of trace minerals</w:t>
      </w:r>
      <w:r w:rsidR="00BF5460">
        <w:rPr>
          <w:rFonts w:ascii="Times New Roman" w:hAnsi="Times New Roman" w:cs="Times New Roman"/>
          <w:sz w:val="24"/>
        </w:rPr>
        <w:t xml:space="preserve"> (magnesium, potassium, calcium, and others)</w:t>
      </w:r>
      <w:r w:rsidR="00E67D77">
        <w:rPr>
          <w:rFonts w:ascii="Times New Roman" w:hAnsi="Times New Roman" w:cs="Times New Roman"/>
          <w:sz w:val="24"/>
        </w:rPr>
        <w:t xml:space="preserve"> and less iodine than table salt.  </w:t>
      </w:r>
      <w:r w:rsidR="00BF5460">
        <w:rPr>
          <w:rFonts w:ascii="Times New Roman" w:hAnsi="Times New Roman" w:cs="Times New Roman"/>
          <w:sz w:val="24"/>
        </w:rPr>
        <w:t xml:space="preserve">  </w:t>
      </w:r>
    </w:p>
    <w:p w14:paraId="1896A643" w14:textId="77777777" w:rsidR="00905A93" w:rsidRDefault="00C4096F" w:rsidP="00383FEE">
      <w:pPr>
        <w:shd w:val="clear" w:color="auto" w:fill="FFFFFF"/>
        <w:spacing w:before="100" w:beforeAutospacing="1" w:after="0" w:line="21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DD3B74" w:rsidRPr="000F60A4">
        <w:rPr>
          <w:rFonts w:ascii="Times New Roman" w:hAnsi="Times New Roman" w:cs="Times New Roman"/>
          <w:b/>
          <w:sz w:val="24"/>
          <w:szCs w:val="24"/>
        </w:rPr>
        <w:t xml:space="preserve">esources </w:t>
      </w:r>
      <w:r>
        <w:rPr>
          <w:rFonts w:ascii="Times New Roman" w:hAnsi="Times New Roman" w:cs="Times New Roman"/>
          <w:b/>
          <w:sz w:val="24"/>
          <w:szCs w:val="24"/>
        </w:rPr>
        <w:t>include</w:t>
      </w:r>
      <w:r w:rsidR="00DD3B74" w:rsidRPr="000F60A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6B46F81" w14:textId="77777777" w:rsidR="00D81ADD" w:rsidRPr="00D81ADD" w:rsidRDefault="00884F68" w:rsidP="00D81ADD">
      <w:pPr>
        <w:pStyle w:val="ListParagraph"/>
        <w:numPr>
          <w:ilvl w:val="0"/>
          <w:numId w:val="13"/>
        </w:num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</w:rPr>
      </w:pPr>
      <w:r w:rsidRPr="00905A93">
        <w:rPr>
          <w:rFonts w:ascii="Times New Roman" w:eastAsia="Calibri" w:hAnsi="Times New Roman" w:cs="Times New Roman"/>
          <w:color w:val="000000"/>
          <w:sz w:val="24"/>
          <w:szCs w:val="24"/>
        </w:rPr>
        <w:t>American Heart Association Low-Salt Cookbook, 4</w:t>
      </w:r>
      <w:r w:rsidRPr="00905A93">
        <w:rPr>
          <w:rFonts w:ascii="Times New Roman" w:hAnsi="Times New Roman" w:cs="Times New Roman"/>
          <w:color w:val="000000"/>
          <w:sz w:val="24"/>
          <w:szCs w:val="24"/>
        </w:rPr>
        <w:t>th Edition: A Complete Guide to</w:t>
      </w:r>
      <w:r w:rsidRPr="00905A93">
        <w:rPr>
          <w:rFonts w:ascii="Times New Roman" w:hAnsi="Times New Roman" w:cs="Times New Roman"/>
          <w:sz w:val="24"/>
          <w:szCs w:val="24"/>
        </w:rPr>
        <w:t xml:space="preserve"> </w:t>
      </w:r>
      <w:r w:rsidRPr="00905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Reducing Sodium and Fat in Your Diet </w:t>
      </w:r>
      <w:r w:rsidRPr="00905A93">
        <w:rPr>
          <w:rFonts w:ascii="Times New Roman" w:eastAsia="Calibri" w:hAnsi="Times New Roman" w:cs="Times New Roman"/>
          <w:sz w:val="24"/>
          <w:szCs w:val="24"/>
        </w:rPr>
        <w:t xml:space="preserve">American Heart Association; </w:t>
      </w:r>
      <w:r w:rsidR="006452A4" w:rsidRPr="00905A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E8C4CF" w14:textId="1D1556EC" w:rsidR="00884F68" w:rsidRPr="00D81ADD" w:rsidRDefault="006452A4" w:rsidP="00D81ADD">
      <w:pPr>
        <w:pStyle w:val="ListParagraph"/>
        <w:shd w:val="clear" w:color="auto" w:fill="FFFFFF"/>
        <w:spacing w:after="0" w:line="210" w:lineRule="atLeast"/>
        <w:ind w:left="360"/>
        <w:rPr>
          <w:rFonts w:ascii="Times New Roman" w:hAnsi="Times New Roman" w:cs="Times New Roman"/>
          <w:sz w:val="24"/>
        </w:rPr>
      </w:pPr>
      <w:r w:rsidRPr="00D81ADD">
        <w:rPr>
          <w:rFonts w:ascii="Times New Roman" w:eastAsia="Calibri" w:hAnsi="Times New Roman" w:cs="Times New Roman"/>
          <w:sz w:val="24"/>
          <w:szCs w:val="24"/>
        </w:rPr>
        <w:t>ISBN-13: 9780307589781</w:t>
      </w:r>
    </w:p>
    <w:p w14:paraId="19063542" w14:textId="77777777" w:rsidR="004E30A5" w:rsidRPr="004E30A5" w:rsidRDefault="00DD3B74" w:rsidP="004E30A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52A4">
        <w:rPr>
          <w:rFonts w:ascii="Times New Roman" w:eastAsia="Calibri" w:hAnsi="Times New Roman" w:cs="Times New Roman"/>
          <w:color w:val="000000"/>
          <w:sz w:val="24"/>
          <w:szCs w:val="24"/>
        </w:rPr>
        <w:t>The New American Heart Association Cookbook</w:t>
      </w:r>
      <w:r w:rsidRPr="006452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5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American Heart Association; </w:t>
      </w:r>
      <w:r w:rsidR="00AF47BF" w:rsidRPr="006452A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5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 edition; </w:t>
      </w:r>
      <w:r w:rsidR="006452A4" w:rsidRPr="00645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ISBN-13: 978-0553447187</w:t>
      </w:r>
    </w:p>
    <w:p w14:paraId="211B38B4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2C5B2589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3FBBD1EF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23719D82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58B45C57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1A4766D3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404071BD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03582546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679A9816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30C983E5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3DD5C45B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4CDA9A92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79689FC3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3DC5FC0B" w14:textId="77777777" w:rsidR="004E30A5" w:rsidRDefault="004E30A5" w:rsidP="004E30A5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27DBA961" w14:textId="1E35DED3" w:rsidR="00807DDA" w:rsidRPr="004E30A5" w:rsidRDefault="00D613D2" w:rsidP="00800F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0A5">
        <w:rPr>
          <w:rFonts w:ascii="Times New Roman" w:hAnsi="Times New Roman" w:cs="Times New Roman"/>
          <w:b/>
          <w:bCs/>
          <w:sz w:val="24"/>
        </w:rPr>
        <w:lastRenderedPageBreak/>
        <w:t xml:space="preserve">Ideas for use of </w:t>
      </w:r>
      <w:r w:rsidR="00AB5CDB" w:rsidRPr="004E30A5">
        <w:rPr>
          <w:rFonts w:ascii="Times New Roman" w:hAnsi="Times New Roman" w:cs="Times New Roman"/>
          <w:b/>
          <w:bCs/>
          <w:sz w:val="24"/>
        </w:rPr>
        <w:t>spices for</w:t>
      </w:r>
      <w:r w:rsidR="00807DDA" w:rsidRPr="004E30A5">
        <w:rPr>
          <w:rFonts w:ascii="Times New Roman" w:hAnsi="Times New Roman" w:cs="Times New Roman"/>
          <w:b/>
          <w:bCs/>
          <w:sz w:val="24"/>
        </w:rPr>
        <w:t xml:space="preserve"> flavor</w:t>
      </w:r>
      <w:r w:rsidR="00AB5CDB" w:rsidRPr="004E30A5">
        <w:rPr>
          <w:rFonts w:ascii="Times New Roman" w:hAnsi="Times New Roman" w:cs="Times New Roman"/>
          <w:b/>
          <w:bCs/>
          <w:sz w:val="24"/>
        </w:rPr>
        <w:t>ing meats and meat alternatives</w:t>
      </w:r>
      <w:r w:rsidR="00807DDA" w:rsidRPr="004E30A5">
        <w:rPr>
          <w:rFonts w:ascii="Times New Roman" w:hAnsi="Times New Roman" w:cs="Times New Roman"/>
          <w:b/>
          <w:bCs/>
          <w:sz w:val="24"/>
        </w:rPr>
        <w:t xml:space="preserve"> without adding salt: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337"/>
        <w:gridCol w:w="1324"/>
        <w:gridCol w:w="1346"/>
        <w:gridCol w:w="1324"/>
        <w:gridCol w:w="1328"/>
        <w:gridCol w:w="1459"/>
        <w:gridCol w:w="1350"/>
      </w:tblGrid>
      <w:tr w:rsidR="00730D57" w14:paraId="76B63451" w14:textId="77777777" w:rsidTr="00020368">
        <w:trPr>
          <w:trHeight w:val="64"/>
        </w:trPr>
        <w:tc>
          <w:tcPr>
            <w:tcW w:w="1337" w:type="dxa"/>
            <w:tcBorders>
              <w:bottom w:val="single" w:sz="4" w:space="0" w:color="auto"/>
            </w:tcBorders>
          </w:tcPr>
          <w:p w14:paraId="30FDBCFD" w14:textId="77777777" w:rsidR="00730D57" w:rsidRPr="00600FBE" w:rsidRDefault="00730D57" w:rsidP="00FA65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0FBE">
              <w:rPr>
                <w:rFonts w:ascii="Times New Roman" w:hAnsi="Times New Roman" w:cs="Times New Roman"/>
                <w:b/>
                <w:sz w:val="24"/>
              </w:rPr>
              <w:t>Beef</w:t>
            </w:r>
          </w:p>
        </w:tc>
        <w:tc>
          <w:tcPr>
            <w:tcW w:w="1324" w:type="dxa"/>
          </w:tcPr>
          <w:p w14:paraId="11480C15" w14:textId="77777777" w:rsidR="00730D57" w:rsidRPr="00600FBE" w:rsidRDefault="00730D57" w:rsidP="00FA65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0FBE">
              <w:rPr>
                <w:rFonts w:ascii="Times New Roman" w:hAnsi="Times New Roman" w:cs="Times New Roman"/>
                <w:b/>
                <w:sz w:val="24"/>
              </w:rPr>
              <w:t>Chicken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40430C3" w14:textId="77777777" w:rsidR="00730D57" w:rsidRPr="00600FBE" w:rsidRDefault="00730D57" w:rsidP="00FA65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0FBE">
              <w:rPr>
                <w:rFonts w:ascii="Times New Roman" w:hAnsi="Times New Roman" w:cs="Times New Roman"/>
                <w:b/>
                <w:sz w:val="24"/>
              </w:rPr>
              <w:t>Eggs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7FCF65FA" w14:textId="77777777" w:rsidR="00730D57" w:rsidRPr="00600FBE" w:rsidRDefault="00730D57" w:rsidP="00FA65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0FBE">
              <w:rPr>
                <w:rFonts w:ascii="Times New Roman" w:hAnsi="Times New Roman" w:cs="Times New Roman"/>
                <w:b/>
                <w:sz w:val="24"/>
              </w:rPr>
              <w:t>Fish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88306A" w14:textId="77777777" w:rsidR="00730D57" w:rsidRPr="00600FBE" w:rsidRDefault="00730D57" w:rsidP="00FA65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0FBE">
              <w:rPr>
                <w:rFonts w:ascii="Times New Roman" w:hAnsi="Times New Roman" w:cs="Times New Roman"/>
                <w:b/>
                <w:sz w:val="24"/>
              </w:rPr>
              <w:t>Lamb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4DB63171" w14:textId="77777777" w:rsidR="00730D57" w:rsidRPr="00600FBE" w:rsidRDefault="00730D57" w:rsidP="00FA65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0FBE">
              <w:rPr>
                <w:rFonts w:ascii="Times New Roman" w:hAnsi="Times New Roman" w:cs="Times New Roman"/>
                <w:b/>
                <w:sz w:val="24"/>
              </w:rPr>
              <w:t>Pork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939B35" w14:textId="77777777" w:rsidR="00730D57" w:rsidRPr="00600FBE" w:rsidRDefault="00730D57" w:rsidP="00FA65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0FBE">
              <w:rPr>
                <w:rFonts w:ascii="Times New Roman" w:hAnsi="Times New Roman" w:cs="Times New Roman"/>
                <w:b/>
                <w:sz w:val="24"/>
              </w:rPr>
              <w:t>Vegetables</w:t>
            </w:r>
          </w:p>
        </w:tc>
      </w:tr>
      <w:tr w:rsidR="00FD78EC" w14:paraId="1A8A6924" w14:textId="77777777" w:rsidTr="00020368">
        <w:trPr>
          <w:trHeight w:val="4850"/>
        </w:trPr>
        <w:tc>
          <w:tcPr>
            <w:tcW w:w="1337" w:type="dxa"/>
            <w:tcBorders>
              <w:bottom w:val="single" w:sz="4" w:space="0" w:color="auto"/>
            </w:tcBorders>
          </w:tcPr>
          <w:p w14:paraId="4701EF20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Basil</w:t>
            </w:r>
          </w:p>
          <w:p w14:paraId="303F8773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Bay leaf</w:t>
            </w:r>
          </w:p>
          <w:p w14:paraId="103C250A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Caraway</w:t>
            </w:r>
          </w:p>
          <w:p w14:paraId="6E65B770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Curry</w:t>
            </w:r>
          </w:p>
          <w:p w14:paraId="4F3B367A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Dill</w:t>
            </w:r>
          </w:p>
          <w:p w14:paraId="2DA5CAA7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Dry mustard</w:t>
            </w:r>
          </w:p>
          <w:p w14:paraId="4C5C2476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Garlic</w:t>
            </w:r>
          </w:p>
          <w:p w14:paraId="05EF9AC3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Green pepper</w:t>
            </w:r>
          </w:p>
          <w:p w14:paraId="5410E0CA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Mushrooms (fresh)</w:t>
            </w:r>
          </w:p>
          <w:p w14:paraId="268C76D5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Nutmeg</w:t>
            </w:r>
          </w:p>
          <w:p w14:paraId="75B78DDC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 xml:space="preserve">Onion or onion </w:t>
            </w:r>
            <w:r w:rsidRPr="00FD78EC">
              <w:rPr>
                <w:rFonts w:ascii="Times New Roman" w:hAnsi="Times New Roman" w:cs="Times New Roman"/>
                <w:i/>
              </w:rPr>
              <w:t>powder</w:t>
            </w:r>
          </w:p>
          <w:p w14:paraId="1DCA31E0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Parsley</w:t>
            </w:r>
          </w:p>
          <w:p w14:paraId="70E82913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Pepper</w:t>
            </w:r>
          </w:p>
          <w:p w14:paraId="157CC1C7" w14:textId="77777777" w:rsidR="00FD78EC" w:rsidRPr="00FD78EC" w:rsidRDefault="00FD78EC" w:rsidP="00600FBE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Rosemary</w:t>
            </w:r>
          </w:p>
          <w:p w14:paraId="6E22BD24" w14:textId="77777777" w:rsidR="00FD78EC" w:rsidRDefault="00FD78EC" w:rsidP="00600FBE">
            <w:pPr>
              <w:rPr>
                <w:rFonts w:ascii="Times New Roman" w:hAnsi="Times New Roman" w:cs="Times New Roman"/>
                <w:sz w:val="24"/>
              </w:rPr>
            </w:pPr>
            <w:r w:rsidRPr="00FD78EC">
              <w:rPr>
                <w:rFonts w:ascii="Times New Roman" w:hAnsi="Times New Roman" w:cs="Times New Roman"/>
              </w:rPr>
              <w:t>Sage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5BF03B7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Basil</w:t>
            </w:r>
          </w:p>
          <w:p w14:paraId="4BFE6436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Cloves</w:t>
            </w:r>
          </w:p>
          <w:p w14:paraId="7957588F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Mace</w:t>
            </w:r>
          </w:p>
          <w:p w14:paraId="26ED6A33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Mushrooms (fresh)</w:t>
            </w:r>
          </w:p>
          <w:p w14:paraId="7D0FF0EE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Nutmeg</w:t>
            </w:r>
          </w:p>
          <w:p w14:paraId="679AC276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Oregano</w:t>
            </w:r>
          </w:p>
          <w:p w14:paraId="37230734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Paprika</w:t>
            </w:r>
          </w:p>
          <w:p w14:paraId="55D823AA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Parsley</w:t>
            </w:r>
          </w:p>
          <w:p w14:paraId="5FDD1F6D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Pineapple</w:t>
            </w:r>
          </w:p>
          <w:p w14:paraId="410B7D4D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Sage</w:t>
            </w:r>
          </w:p>
          <w:p w14:paraId="70D2D19B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Tarragon</w:t>
            </w:r>
          </w:p>
          <w:p w14:paraId="62C010F5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Thyme</w:t>
            </w:r>
          </w:p>
          <w:p w14:paraId="7D576556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Tu</w:t>
            </w:r>
            <w:r>
              <w:rPr>
                <w:rFonts w:ascii="Times New Roman" w:hAnsi="Times New Roman" w:cs="Times New Roman"/>
              </w:rPr>
              <w:t>r</w:t>
            </w:r>
            <w:r w:rsidRPr="00FD78EC">
              <w:rPr>
                <w:rFonts w:ascii="Times New Roman" w:hAnsi="Times New Roman" w:cs="Times New Roman"/>
              </w:rPr>
              <w:t>meric</w:t>
            </w:r>
          </w:p>
          <w:p w14:paraId="1CD78862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Tarragon</w:t>
            </w:r>
          </w:p>
          <w:p w14:paraId="1397E00F" w14:textId="77777777" w:rsidR="00FD78EC" w:rsidRDefault="00FD78EC" w:rsidP="00FA653B">
            <w:pPr>
              <w:rPr>
                <w:rFonts w:ascii="Times New Roman" w:hAnsi="Times New Roman" w:cs="Times New Roman"/>
                <w:sz w:val="24"/>
              </w:rPr>
            </w:pPr>
            <w:r w:rsidRPr="00FD78EC">
              <w:rPr>
                <w:rFonts w:ascii="Times New Roman" w:hAnsi="Times New Roman" w:cs="Times New Roman"/>
              </w:rPr>
              <w:t>Tomato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447B6BBA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Curry</w:t>
            </w:r>
          </w:p>
          <w:p w14:paraId="4DE094F6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Dill</w:t>
            </w:r>
          </w:p>
          <w:p w14:paraId="3BBF8BC4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Dry mustard</w:t>
            </w:r>
          </w:p>
          <w:p w14:paraId="3E61B558" w14:textId="77777777" w:rsidR="00FD78EC" w:rsidRPr="00FD78EC" w:rsidRDefault="00020368" w:rsidP="00FA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Garlic/</w:t>
            </w:r>
            <w:r w:rsidR="00FD78EC" w:rsidRPr="00FD78EC">
              <w:rPr>
                <w:rFonts w:ascii="Times New Roman" w:hAnsi="Times New Roman" w:cs="Times New Roman"/>
              </w:rPr>
              <w:t xml:space="preserve">garlic </w:t>
            </w:r>
            <w:r w:rsidR="00FD78EC" w:rsidRPr="00FD78EC">
              <w:rPr>
                <w:rFonts w:ascii="Times New Roman" w:hAnsi="Times New Roman" w:cs="Times New Roman"/>
                <w:i/>
              </w:rPr>
              <w:t>powder</w:t>
            </w:r>
          </w:p>
          <w:p w14:paraId="4576D453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Green pepper</w:t>
            </w:r>
          </w:p>
          <w:p w14:paraId="7ABC4872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Mushrooms</w:t>
            </w:r>
          </w:p>
          <w:p w14:paraId="24342484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(fresh)</w:t>
            </w:r>
          </w:p>
          <w:p w14:paraId="7F69B364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Nutmeg</w:t>
            </w:r>
          </w:p>
          <w:p w14:paraId="1514028F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 xml:space="preserve">Onion </w:t>
            </w:r>
            <w:r w:rsidRPr="00FD78EC">
              <w:rPr>
                <w:rFonts w:ascii="Times New Roman" w:hAnsi="Times New Roman" w:cs="Times New Roman"/>
                <w:i/>
              </w:rPr>
              <w:t>powder</w:t>
            </w:r>
          </w:p>
          <w:p w14:paraId="3BB2EBE9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Paprika</w:t>
            </w:r>
          </w:p>
          <w:p w14:paraId="5A1119D1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Parsley</w:t>
            </w:r>
          </w:p>
          <w:p w14:paraId="5D184E66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Rosemary</w:t>
            </w:r>
          </w:p>
          <w:p w14:paraId="08849957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Tarragon</w:t>
            </w:r>
          </w:p>
          <w:p w14:paraId="61FB62DD" w14:textId="77777777" w:rsidR="00FD78EC" w:rsidRDefault="00FD78EC" w:rsidP="00FA653B">
            <w:pPr>
              <w:rPr>
                <w:rFonts w:ascii="Times New Roman" w:hAnsi="Times New Roman" w:cs="Times New Roman"/>
                <w:sz w:val="24"/>
              </w:rPr>
            </w:pPr>
            <w:r w:rsidRPr="00FD78EC">
              <w:rPr>
                <w:rFonts w:ascii="Times New Roman" w:hAnsi="Times New Roman" w:cs="Times New Roman"/>
              </w:rPr>
              <w:t>Tomato</w:t>
            </w:r>
          </w:p>
        </w:tc>
        <w:tc>
          <w:tcPr>
            <w:tcW w:w="1324" w:type="dxa"/>
          </w:tcPr>
          <w:p w14:paraId="040CA456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Basil</w:t>
            </w:r>
          </w:p>
          <w:p w14:paraId="740927DE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Bay leaf</w:t>
            </w:r>
          </w:p>
          <w:p w14:paraId="1E4B6B6F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Curry</w:t>
            </w:r>
          </w:p>
          <w:p w14:paraId="4E65377F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Dill</w:t>
            </w:r>
          </w:p>
          <w:p w14:paraId="1C0EE97E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Dry mustard</w:t>
            </w:r>
          </w:p>
          <w:p w14:paraId="03203EE6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Green pepper</w:t>
            </w:r>
          </w:p>
          <w:p w14:paraId="0719B2E8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Lemon juice</w:t>
            </w:r>
          </w:p>
          <w:p w14:paraId="7FF12E58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 xml:space="preserve"> Marjoram</w:t>
            </w:r>
          </w:p>
          <w:p w14:paraId="628BE26A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Mushrooms (fresh)</w:t>
            </w:r>
          </w:p>
          <w:p w14:paraId="2B79E230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Paprika</w:t>
            </w:r>
          </w:p>
          <w:p w14:paraId="7DE71191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Pepper</w:t>
            </w:r>
          </w:p>
          <w:p w14:paraId="2499E87B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Tarragon</w:t>
            </w:r>
          </w:p>
          <w:p w14:paraId="3F787373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Tomato</w:t>
            </w:r>
          </w:p>
          <w:p w14:paraId="0AF1E889" w14:textId="77777777" w:rsidR="00FD78EC" w:rsidRDefault="00FD78EC" w:rsidP="00FA653B">
            <w:pPr>
              <w:rPr>
                <w:rFonts w:ascii="Times New Roman" w:hAnsi="Times New Roman" w:cs="Times New Roman"/>
                <w:sz w:val="24"/>
              </w:rPr>
            </w:pPr>
            <w:r w:rsidRPr="00FD78EC">
              <w:rPr>
                <w:rFonts w:ascii="Times New Roman" w:hAnsi="Times New Roman" w:cs="Times New Roman"/>
              </w:rPr>
              <w:t>Turmeric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727681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Cloves</w:t>
            </w:r>
          </w:p>
          <w:p w14:paraId="2B392F8C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Curry</w:t>
            </w:r>
          </w:p>
          <w:p w14:paraId="4BE1CAED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Dill</w:t>
            </w:r>
          </w:p>
          <w:p w14:paraId="3032C15D" w14:textId="77777777" w:rsidR="00FD78EC" w:rsidRPr="00FD78EC" w:rsidRDefault="00020368" w:rsidP="00FA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Garlic/</w:t>
            </w:r>
            <w:r w:rsidR="00FD78EC" w:rsidRPr="00FD78EC">
              <w:rPr>
                <w:rFonts w:ascii="Times New Roman" w:hAnsi="Times New Roman" w:cs="Times New Roman"/>
              </w:rPr>
              <w:t xml:space="preserve">garlic </w:t>
            </w:r>
            <w:r w:rsidR="00FD78EC" w:rsidRPr="00FD78EC">
              <w:rPr>
                <w:rFonts w:ascii="Times New Roman" w:hAnsi="Times New Roman" w:cs="Times New Roman"/>
                <w:i/>
              </w:rPr>
              <w:t>powder</w:t>
            </w:r>
          </w:p>
          <w:p w14:paraId="2630C967" w14:textId="77777777" w:rsidR="002C01F9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M</w:t>
            </w:r>
            <w:r w:rsidR="002C01F9">
              <w:rPr>
                <w:rFonts w:ascii="Times New Roman" w:hAnsi="Times New Roman" w:cs="Times New Roman"/>
              </w:rPr>
              <w:t>int</w:t>
            </w:r>
          </w:p>
          <w:p w14:paraId="38AB4C3C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Mint jelly</w:t>
            </w:r>
          </w:p>
          <w:p w14:paraId="1E986F24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Onion</w:t>
            </w:r>
          </w:p>
          <w:p w14:paraId="58EC8DA5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Oregano</w:t>
            </w:r>
          </w:p>
          <w:p w14:paraId="0602DD6B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Parsley</w:t>
            </w:r>
          </w:p>
          <w:p w14:paraId="36F5099E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Pineapple</w:t>
            </w:r>
          </w:p>
          <w:p w14:paraId="717ED1A1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Rosemary</w:t>
            </w:r>
          </w:p>
          <w:p w14:paraId="293D0886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Tarragon</w:t>
            </w:r>
          </w:p>
          <w:p w14:paraId="257CBA0C" w14:textId="77777777" w:rsidR="00FD78EC" w:rsidRDefault="00FD78EC" w:rsidP="00FA653B">
            <w:pPr>
              <w:rPr>
                <w:rFonts w:ascii="Times New Roman" w:hAnsi="Times New Roman" w:cs="Times New Roman"/>
                <w:sz w:val="24"/>
              </w:rPr>
            </w:pPr>
            <w:r w:rsidRPr="00FD78EC">
              <w:rPr>
                <w:rFonts w:ascii="Times New Roman" w:hAnsi="Times New Roman" w:cs="Times New Roman"/>
              </w:rPr>
              <w:t>Thyme</w:t>
            </w:r>
          </w:p>
          <w:p w14:paraId="3CFA2F22" w14:textId="77777777" w:rsidR="00FD78EC" w:rsidRDefault="00FD78EC" w:rsidP="00FA65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64EEFDD8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Applesauce</w:t>
            </w:r>
          </w:p>
          <w:p w14:paraId="3F8D4726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Basil</w:t>
            </w:r>
          </w:p>
          <w:p w14:paraId="29EF4410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Caraway</w:t>
            </w:r>
          </w:p>
          <w:p w14:paraId="5B12E9AF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Cloves</w:t>
            </w:r>
          </w:p>
          <w:p w14:paraId="7F9BD089" w14:textId="77777777" w:rsidR="00020368" w:rsidRDefault="00020368" w:rsidP="00FA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Garlic/</w:t>
            </w:r>
          </w:p>
          <w:p w14:paraId="179C228A" w14:textId="77777777" w:rsidR="00FD78EC" w:rsidRPr="00FD78EC" w:rsidRDefault="00020368" w:rsidP="00FA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FD78EC" w:rsidRPr="00FD78EC">
              <w:rPr>
                <w:rFonts w:ascii="Times New Roman" w:hAnsi="Times New Roman" w:cs="Times New Roman"/>
              </w:rPr>
              <w:t>arli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="00FD78EC" w:rsidRPr="00FD78EC">
              <w:rPr>
                <w:rFonts w:ascii="Times New Roman" w:hAnsi="Times New Roman" w:cs="Times New Roman"/>
                <w:i/>
              </w:rPr>
              <w:t>powder</w:t>
            </w:r>
          </w:p>
          <w:p w14:paraId="5BE5CAE4" w14:textId="77777777" w:rsidR="00983941" w:rsidRDefault="00020368" w:rsidP="00FA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Onion/</w:t>
            </w:r>
            <w:r w:rsidR="00FD78EC" w:rsidRPr="00FD78EC">
              <w:rPr>
                <w:rFonts w:ascii="Times New Roman" w:hAnsi="Times New Roman" w:cs="Times New Roman"/>
              </w:rPr>
              <w:t xml:space="preserve"> </w:t>
            </w:r>
          </w:p>
          <w:p w14:paraId="19A586F7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 xml:space="preserve">onion </w:t>
            </w:r>
            <w:r w:rsidRPr="00FD78EC">
              <w:rPr>
                <w:rFonts w:ascii="Times New Roman" w:hAnsi="Times New Roman" w:cs="Times New Roman"/>
                <w:i/>
              </w:rPr>
              <w:t>powder</w:t>
            </w:r>
          </w:p>
          <w:p w14:paraId="7E37680D" w14:textId="77777777" w:rsidR="00FD78EC" w:rsidRPr="00FD78EC" w:rsidRDefault="00FD78EC" w:rsidP="00FA653B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 xml:space="preserve">Rosemary </w:t>
            </w:r>
          </w:p>
          <w:p w14:paraId="2E9FAF03" w14:textId="77777777" w:rsidR="00FD78EC" w:rsidRDefault="00FD78EC" w:rsidP="00FA653B">
            <w:pPr>
              <w:rPr>
                <w:rFonts w:ascii="Times New Roman" w:hAnsi="Times New Roman" w:cs="Times New Roman"/>
                <w:sz w:val="24"/>
              </w:rPr>
            </w:pPr>
            <w:r w:rsidRPr="00FD78EC">
              <w:rPr>
                <w:rFonts w:ascii="Times New Roman" w:hAnsi="Times New Roman" w:cs="Times New Roman"/>
              </w:rPr>
              <w:t>Thymes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09DC55" w14:textId="77777777" w:rsidR="00FD78EC" w:rsidRPr="00FD78EC" w:rsidRDefault="00FD78EC" w:rsidP="008011EF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Ginger</w:t>
            </w:r>
          </w:p>
          <w:p w14:paraId="78568556" w14:textId="77777777" w:rsidR="00FD78EC" w:rsidRPr="00FD78EC" w:rsidRDefault="00FD78EC" w:rsidP="008011EF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Lemon juice</w:t>
            </w:r>
          </w:p>
          <w:p w14:paraId="2A4639FE" w14:textId="77777777" w:rsidR="00FD78EC" w:rsidRPr="00FD78EC" w:rsidRDefault="00FD78EC" w:rsidP="008011EF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Marjoram</w:t>
            </w:r>
          </w:p>
          <w:p w14:paraId="632B8197" w14:textId="77777777" w:rsidR="00FD78EC" w:rsidRPr="00FD78EC" w:rsidRDefault="00FD78EC" w:rsidP="008011EF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Nutmeg</w:t>
            </w:r>
          </w:p>
          <w:p w14:paraId="1717602A" w14:textId="77777777" w:rsidR="00FD78EC" w:rsidRPr="00FD78EC" w:rsidRDefault="00FD78EC" w:rsidP="008011EF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 xml:space="preserve">Onion or onion </w:t>
            </w:r>
            <w:r w:rsidRPr="00FD78EC">
              <w:rPr>
                <w:rFonts w:ascii="Times New Roman" w:hAnsi="Times New Roman" w:cs="Times New Roman"/>
                <w:i/>
              </w:rPr>
              <w:t>powder</w:t>
            </w:r>
          </w:p>
          <w:p w14:paraId="76D0EAB8" w14:textId="77777777" w:rsidR="00FD78EC" w:rsidRPr="00FD78EC" w:rsidRDefault="00FD78EC" w:rsidP="008011EF">
            <w:pPr>
              <w:rPr>
                <w:rFonts w:ascii="Times New Roman" w:hAnsi="Times New Roman" w:cs="Times New Roman"/>
              </w:rPr>
            </w:pPr>
            <w:r w:rsidRPr="00FD78EC">
              <w:rPr>
                <w:rFonts w:ascii="Times New Roman" w:hAnsi="Times New Roman" w:cs="Times New Roman"/>
              </w:rPr>
              <w:t>Tarragon</w:t>
            </w:r>
          </w:p>
          <w:p w14:paraId="47C98F47" w14:textId="77777777" w:rsidR="00FD78EC" w:rsidRDefault="00FD78EC" w:rsidP="008011EF">
            <w:pPr>
              <w:rPr>
                <w:rFonts w:ascii="Times New Roman" w:hAnsi="Times New Roman" w:cs="Times New Roman"/>
                <w:sz w:val="24"/>
              </w:rPr>
            </w:pPr>
            <w:r w:rsidRPr="00FD78EC">
              <w:rPr>
                <w:rFonts w:ascii="Times New Roman" w:hAnsi="Times New Roman" w:cs="Times New Roman"/>
              </w:rPr>
              <w:t>Tomato</w:t>
            </w:r>
          </w:p>
        </w:tc>
      </w:tr>
    </w:tbl>
    <w:p w14:paraId="0782AC59" w14:textId="77777777" w:rsidR="00D85865" w:rsidRDefault="00D85865" w:rsidP="00383FEE">
      <w:pPr>
        <w:rPr>
          <w:rFonts w:ascii="Times New Roman" w:hAnsi="Times New Roman" w:cs="Times New Roman"/>
          <w:b/>
          <w:sz w:val="28"/>
        </w:rPr>
      </w:pPr>
    </w:p>
    <w:p w14:paraId="2696AA7D" w14:textId="545A4528" w:rsidR="008E77B8" w:rsidRPr="00987888" w:rsidRDefault="00841F8C" w:rsidP="009878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D85865">
        <w:rPr>
          <w:rFonts w:ascii="Times New Roman" w:hAnsi="Times New Roman" w:cs="Times New Roman"/>
          <w:b/>
          <w:sz w:val="28"/>
        </w:rPr>
        <w:t>Dining Out</w:t>
      </w:r>
    </w:p>
    <w:p w14:paraId="637278C2" w14:textId="77777777" w:rsidR="00987888" w:rsidRPr="00987888" w:rsidRDefault="00987888" w:rsidP="00987888">
      <w:pPr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Foods in restaurants are generally high in sodium. In addition, fast food contains high amounts of sodium. However, restaurants are becoming consumer-friendly in offering low sodium options. Talk to your </w:t>
      </w:r>
      <w:proofErr w:type="spellStart"/>
      <w:r w:rsidRPr="00987888">
        <w:rPr>
          <w:rFonts w:ascii="Times New Roman" w:hAnsi="Times New Roman" w:cs="Times New Roman"/>
          <w:sz w:val="24"/>
          <w:szCs w:val="24"/>
        </w:rPr>
        <w:t>waitserver</w:t>
      </w:r>
      <w:proofErr w:type="spellEnd"/>
      <w:r w:rsidRPr="00987888">
        <w:rPr>
          <w:rFonts w:ascii="Times New Roman" w:hAnsi="Times New Roman" w:cs="Times New Roman"/>
          <w:sz w:val="24"/>
          <w:szCs w:val="24"/>
        </w:rPr>
        <w:t xml:space="preserve"> about having entrée prepared without salt seasoning.   </w:t>
      </w:r>
    </w:p>
    <w:p w14:paraId="398F9147" w14:textId="77777777" w:rsidR="00987888" w:rsidRPr="00987888" w:rsidRDefault="00987888" w:rsidP="009878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Limit high sodium breads, chips, and dips before the meal. Avoid appetizers that are fried, breaded, or filed with cheese or meat. </w:t>
      </w:r>
    </w:p>
    <w:p w14:paraId="53C532B9" w14:textId="77777777" w:rsidR="00987888" w:rsidRPr="00987888" w:rsidRDefault="00987888" w:rsidP="009878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Request that sauces be served ‘on the side’ in a separate bowl to control how much is consumed.  </w:t>
      </w:r>
    </w:p>
    <w:p w14:paraId="4F37CC8E" w14:textId="77777777" w:rsidR="00987888" w:rsidRPr="00987888" w:rsidRDefault="00987888" w:rsidP="009878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Be careful with alcoholic mixers high in sodium if choosing an alcoholic beverage.  </w:t>
      </w:r>
    </w:p>
    <w:p w14:paraId="2AAF4C43" w14:textId="77777777" w:rsidR="00987888" w:rsidRPr="00987888" w:rsidRDefault="00987888" w:rsidP="009878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Choose regular size burgers (~600 mg sodium), grilled chicken options (salad or sandwich), or grilled fish (tacos with soft corn tortilla).  </w:t>
      </w:r>
    </w:p>
    <w:p w14:paraId="220D76AA" w14:textId="77777777" w:rsidR="00987888" w:rsidRPr="00987888" w:rsidRDefault="00987888" w:rsidP="009878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Consider ordering the lunch portion or from the children’s menu. </w:t>
      </w:r>
    </w:p>
    <w:p w14:paraId="798E26CE" w14:textId="77777777" w:rsidR="00987888" w:rsidRPr="00987888" w:rsidRDefault="00987888" w:rsidP="009878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At the salad bar, consider fresh foods and low sodium salad dressings (oil and vinegar).  </w:t>
      </w:r>
    </w:p>
    <w:p w14:paraId="5D739EE0" w14:textId="77777777" w:rsidR="00987888" w:rsidRPr="00987888" w:rsidRDefault="00987888" w:rsidP="009878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Opt for broth based rather than cream-based soups.</w:t>
      </w:r>
    </w:p>
    <w:p w14:paraId="37A2E2E6" w14:textId="77777777" w:rsidR="00987888" w:rsidRPr="00987888" w:rsidRDefault="00987888" w:rsidP="009878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Don’t feel pressured to eat everything served, ask for a separate plate or a to-go box to take some food home.</w:t>
      </w:r>
    </w:p>
    <w:p w14:paraId="331DAF3B" w14:textId="69EC6623" w:rsidR="00987888" w:rsidRDefault="00987888" w:rsidP="00F20CD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Look for the nutritional information for low sodium options at the restaurant or on-line and be consumer savvy.  </w:t>
      </w:r>
    </w:p>
    <w:p w14:paraId="2D1731F2" w14:textId="77777777" w:rsidR="00F20CD1" w:rsidRPr="00F20CD1" w:rsidRDefault="00F20CD1" w:rsidP="00F20C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34A797" w14:textId="6AFD713E" w:rsidR="00D85865" w:rsidRPr="00D85865" w:rsidRDefault="00D85865" w:rsidP="00D85865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Quick T</w:t>
      </w:r>
      <w:r w:rsidRPr="00D85865">
        <w:rPr>
          <w:rFonts w:ascii="Times New Roman" w:hAnsi="Times New Roman" w:cs="Times New Roman"/>
          <w:b/>
          <w:bCs/>
          <w:sz w:val="24"/>
        </w:rPr>
        <w:t>ips for</w:t>
      </w:r>
      <w:r>
        <w:rPr>
          <w:rFonts w:ascii="Times New Roman" w:hAnsi="Times New Roman" w:cs="Times New Roman"/>
          <w:b/>
          <w:bCs/>
          <w:sz w:val="24"/>
        </w:rPr>
        <w:t xml:space="preserve"> a</w:t>
      </w:r>
      <w:r w:rsidRPr="00D85865">
        <w:rPr>
          <w:rFonts w:ascii="Times New Roman" w:hAnsi="Times New Roman" w:cs="Times New Roman"/>
          <w:b/>
          <w:bCs/>
          <w:sz w:val="24"/>
        </w:rPr>
        <w:t xml:space="preserve"> Healthy Budget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2D4B9D47" w14:textId="7B806D2A" w:rsidR="00D85865" w:rsidRPr="00D85865" w:rsidRDefault="00987888" w:rsidP="009878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D85865" w:rsidRPr="00D85865">
        <w:rPr>
          <w:rFonts w:ascii="Times New Roman" w:hAnsi="Times New Roman" w:cs="Times New Roman"/>
          <w:b/>
          <w:sz w:val="24"/>
        </w:rPr>
        <w:t>Plan meals for the week.</w:t>
      </w:r>
    </w:p>
    <w:p w14:paraId="5AF955F7" w14:textId="77777777" w:rsidR="004E30A5" w:rsidRPr="004E30A5" w:rsidRDefault="004E30A5" w:rsidP="004E30A5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  <w:sz w:val="24"/>
          <w:szCs w:val="24"/>
        </w:rPr>
      </w:pPr>
      <w:r w:rsidRPr="004E30A5">
        <w:rPr>
          <w:rFonts w:ascii="Times New Roman" w:hAnsi="Times New Roman" w:cs="Times New Roman"/>
          <w:sz w:val="24"/>
          <w:szCs w:val="24"/>
        </w:rPr>
        <w:t>Look at store coupons for best deals prior to shopping; make a list and stick to it!</w:t>
      </w:r>
    </w:p>
    <w:p w14:paraId="2A63CBE9" w14:textId="77777777" w:rsidR="004E30A5" w:rsidRPr="004E30A5" w:rsidRDefault="004E30A5" w:rsidP="004E30A5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  <w:sz w:val="24"/>
          <w:szCs w:val="24"/>
        </w:rPr>
      </w:pPr>
      <w:r w:rsidRPr="004E30A5">
        <w:rPr>
          <w:rFonts w:ascii="Times New Roman" w:hAnsi="Times New Roman" w:cs="Times New Roman"/>
          <w:sz w:val="24"/>
          <w:szCs w:val="24"/>
        </w:rPr>
        <w:t>Store brands generally cost less for big savings.</w:t>
      </w:r>
    </w:p>
    <w:p w14:paraId="519261B1" w14:textId="77777777" w:rsidR="004E30A5" w:rsidRPr="004E30A5" w:rsidRDefault="004E30A5" w:rsidP="004E30A5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  <w:sz w:val="24"/>
          <w:szCs w:val="24"/>
        </w:rPr>
      </w:pPr>
      <w:r w:rsidRPr="004E30A5">
        <w:rPr>
          <w:rFonts w:ascii="Times New Roman" w:hAnsi="Times New Roman" w:cs="Times New Roman"/>
          <w:sz w:val="24"/>
          <w:szCs w:val="24"/>
        </w:rPr>
        <w:t>Some stores will accept other store coupons.</w:t>
      </w:r>
    </w:p>
    <w:p w14:paraId="77BA980B" w14:textId="77777777" w:rsidR="004E30A5" w:rsidRPr="004E30A5" w:rsidRDefault="004E30A5" w:rsidP="004E30A5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  <w:sz w:val="24"/>
          <w:szCs w:val="24"/>
        </w:rPr>
      </w:pPr>
      <w:r w:rsidRPr="004E30A5">
        <w:rPr>
          <w:rFonts w:ascii="Times New Roman" w:hAnsi="Times New Roman" w:cs="Times New Roman"/>
          <w:sz w:val="24"/>
          <w:szCs w:val="24"/>
        </w:rPr>
        <w:t>Use a calculator.</w:t>
      </w:r>
    </w:p>
    <w:p w14:paraId="4C67C88B" w14:textId="77777777" w:rsidR="004E30A5" w:rsidRPr="004E30A5" w:rsidRDefault="004E30A5" w:rsidP="004E30A5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0A5">
        <w:rPr>
          <w:rFonts w:ascii="Times New Roman" w:hAnsi="Times New Roman" w:cs="Times New Roman"/>
          <w:color w:val="000000" w:themeColor="text1"/>
          <w:sz w:val="24"/>
          <w:szCs w:val="24"/>
        </w:rPr>
        <w:t>Shop for lower cost lean meats like chicken or turkey. If meats seem too expensive, lower cost protein sources like beans, lentils, tuna, and eggs can help meet protein needs. </w:t>
      </w:r>
    </w:p>
    <w:p w14:paraId="448561B9" w14:textId="77777777" w:rsidR="004E30A5" w:rsidRPr="004E30A5" w:rsidRDefault="004E30A5" w:rsidP="004E30A5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0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Frozen foods or canned items can help meet caloric and food group needs at a low cost! Frozen fruits and vegetables can go a long way.</w:t>
      </w:r>
    </w:p>
    <w:p w14:paraId="4C02DF42" w14:textId="77777777" w:rsidR="004E30A5" w:rsidRPr="004E30A5" w:rsidRDefault="004E30A5" w:rsidP="004E30A5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  <w:sz w:val="24"/>
          <w:szCs w:val="24"/>
        </w:rPr>
      </w:pPr>
      <w:r w:rsidRPr="004E30A5">
        <w:rPr>
          <w:rFonts w:ascii="Times New Roman" w:hAnsi="Times New Roman" w:cs="Times New Roman"/>
          <w:sz w:val="24"/>
          <w:szCs w:val="24"/>
        </w:rPr>
        <w:t>Do not shop hungry!</w:t>
      </w:r>
    </w:p>
    <w:p w14:paraId="253BB3C8" w14:textId="77777777" w:rsidR="004E30A5" w:rsidRPr="004E30A5" w:rsidRDefault="004E30A5" w:rsidP="004E30A5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  <w:sz w:val="24"/>
          <w:szCs w:val="24"/>
        </w:rPr>
      </w:pPr>
      <w:r w:rsidRPr="004E30A5">
        <w:rPr>
          <w:rFonts w:ascii="Times New Roman" w:hAnsi="Times New Roman" w:cs="Times New Roman"/>
          <w:sz w:val="24"/>
          <w:szCs w:val="24"/>
        </w:rPr>
        <w:t>Avoid “impulse” items that may not be healthy.</w:t>
      </w:r>
    </w:p>
    <w:p w14:paraId="7E6CBA19" w14:textId="77777777" w:rsidR="004E30A5" w:rsidRPr="004E30A5" w:rsidRDefault="004E30A5" w:rsidP="004E30A5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  <w:sz w:val="24"/>
          <w:szCs w:val="24"/>
        </w:rPr>
      </w:pPr>
      <w:r w:rsidRPr="004E30A5">
        <w:rPr>
          <w:rFonts w:ascii="Times New Roman" w:hAnsi="Times New Roman" w:cs="Times New Roman"/>
          <w:sz w:val="24"/>
          <w:szCs w:val="24"/>
        </w:rPr>
        <w:t>Know the flow- healthier foods are around the perimeter (outermost part) of the store; processed foods are generally in the middle aisles. Stay away from the snack aisles.</w:t>
      </w:r>
    </w:p>
    <w:p w14:paraId="2C2C44FF" w14:textId="77777777" w:rsidR="004E30A5" w:rsidRPr="004E30A5" w:rsidRDefault="004E30A5" w:rsidP="004E30A5">
      <w:pPr>
        <w:pStyle w:val="ListParagraph"/>
        <w:numPr>
          <w:ilvl w:val="0"/>
          <w:numId w:val="18"/>
        </w:numPr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0A5">
        <w:rPr>
          <w:rFonts w:ascii="Times New Roman" w:hAnsi="Times New Roman" w:cs="Times New Roman"/>
          <w:sz w:val="24"/>
          <w:szCs w:val="24"/>
        </w:rPr>
        <w:t xml:space="preserve">Caution </w:t>
      </w:r>
      <w:r w:rsidRPr="004E30A5">
        <w:rPr>
          <w:rFonts w:ascii="Times New Roman" w:hAnsi="Times New Roman" w:cs="Times New Roman"/>
          <w:i/>
          <w:sz w:val="24"/>
          <w:szCs w:val="24"/>
        </w:rPr>
        <w:t>On Sale</w:t>
      </w:r>
      <w:r w:rsidRPr="004E30A5">
        <w:rPr>
          <w:rFonts w:ascii="Times New Roman" w:hAnsi="Times New Roman" w:cs="Times New Roman"/>
          <w:sz w:val="24"/>
          <w:szCs w:val="24"/>
        </w:rPr>
        <w:t xml:space="preserve"> </w:t>
      </w:r>
      <w:r w:rsidRPr="004E30A5">
        <w:rPr>
          <w:rFonts w:ascii="Times New Roman" w:hAnsi="Times New Roman" w:cs="Times New Roman"/>
          <w:i/>
          <w:sz w:val="24"/>
          <w:szCs w:val="24"/>
        </w:rPr>
        <w:t>/ Card Price</w:t>
      </w:r>
      <w:r w:rsidRPr="004E30A5">
        <w:rPr>
          <w:rFonts w:ascii="Times New Roman" w:hAnsi="Times New Roman" w:cs="Times New Roman"/>
          <w:sz w:val="24"/>
          <w:szCs w:val="24"/>
        </w:rPr>
        <w:t xml:space="preserve"> or </w:t>
      </w:r>
      <w:r w:rsidRPr="004E30A5">
        <w:rPr>
          <w:rFonts w:ascii="Times New Roman" w:hAnsi="Times New Roman" w:cs="Times New Roman"/>
          <w:i/>
          <w:sz w:val="24"/>
          <w:szCs w:val="24"/>
        </w:rPr>
        <w:t>Buy One, Get One Free</w:t>
      </w:r>
      <w:r w:rsidRPr="004E30A5">
        <w:rPr>
          <w:rFonts w:ascii="Times New Roman" w:hAnsi="Times New Roman" w:cs="Times New Roman"/>
          <w:sz w:val="24"/>
          <w:szCs w:val="24"/>
        </w:rPr>
        <w:t xml:space="preserve"> items that contain high fat, high calories, and/or high sodium, i.e. snacks </w:t>
      </w:r>
      <w:r w:rsidRPr="004E30A5">
        <w:rPr>
          <w:rFonts w:ascii="Times New Roman" w:hAnsi="Times New Roman" w:cs="Times New Roman"/>
          <w:color w:val="000000" w:themeColor="text1"/>
          <w:sz w:val="24"/>
          <w:szCs w:val="24"/>
        </w:rPr>
        <w:t>crackers; bakery items, sauces, or desserts</w:t>
      </w:r>
    </w:p>
    <w:p w14:paraId="3952149E" w14:textId="1BCE1F84" w:rsidR="00D85865" w:rsidRPr="00D85865" w:rsidRDefault="00D85865" w:rsidP="00D85865">
      <w:pPr>
        <w:rPr>
          <w:rFonts w:ascii="Times New Roman" w:hAnsi="Times New Roman" w:cs="Times New Roman"/>
          <w:sz w:val="24"/>
        </w:rPr>
      </w:pPr>
      <w:r w:rsidRPr="00D85865">
        <w:rPr>
          <w:rFonts w:ascii="Times New Roman" w:hAnsi="Times New Roman" w:cs="Times New Roman"/>
          <w:b/>
          <w:sz w:val="24"/>
        </w:rPr>
        <w:t>Wholesale stores (Costco or Sam’s) or ethnic grocery stores often have name brand items or organic foods at lower prices.</w:t>
      </w:r>
    </w:p>
    <w:p w14:paraId="1CEDCAA4" w14:textId="77777777" w:rsidR="00D85865" w:rsidRPr="00D85865" w:rsidRDefault="00D85865" w:rsidP="00D858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85865">
        <w:rPr>
          <w:rFonts w:ascii="Times New Roman" w:hAnsi="Times New Roman" w:cs="Times New Roman"/>
          <w:sz w:val="24"/>
        </w:rPr>
        <w:t>Buy in bulk.</w:t>
      </w:r>
    </w:p>
    <w:p w14:paraId="6983B5DD" w14:textId="77777777" w:rsidR="00D85865" w:rsidRPr="00D85865" w:rsidRDefault="00D85865" w:rsidP="00D858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85865">
        <w:rPr>
          <w:rFonts w:ascii="Times New Roman" w:hAnsi="Times New Roman" w:cs="Times New Roman"/>
          <w:sz w:val="24"/>
        </w:rPr>
        <w:t>Food products may be portioned instead of purchasing individual commercially- prepared foods for cost saving.</w:t>
      </w:r>
    </w:p>
    <w:p w14:paraId="3A2FEB96" w14:textId="735579FE" w:rsidR="00D85865" w:rsidRPr="008F3B22" w:rsidRDefault="00D85865" w:rsidP="00D858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D85865">
        <w:rPr>
          <w:rFonts w:ascii="Times New Roman" w:hAnsi="Times New Roman" w:cs="Times New Roman"/>
          <w:sz w:val="24"/>
        </w:rPr>
        <w:t xml:space="preserve">Stock up on shelf-stable items when </w:t>
      </w:r>
      <w:r w:rsidRPr="00D85865">
        <w:rPr>
          <w:rFonts w:ascii="Times New Roman" w:hAnsi="Times New Roman" w:cs="Times New Roman"/>
          <w:i/>
          <w:sz w:val="24"/>
        </w:rPr>
        <w:t>on sale</w:t>
      </w:r>
      <w:r w:rsidRPr="00D85865">
        <w:rPr>
          <w:rFonts w:ascii="Times New Roman" w:hAnsi="Times New Roman" w:cs="Times New Roman"/>
          <w:sz w:val="24"/>
        </w:rPr>
        <w:t xml:space="preserve"> at the store:</w:t>
      </w:r>
      <w:r w:rsidRPr="00D85865">
        <w:rPr>
          <w:rFonts w:ascii="Times New Roman" w:hAnsi="Times New Roman" w:cs="Times New Roman"/>
          <w:b/>
          <w:sz w:val="24"/>
        </w:rPr>
        <w:t xml:space="preserve"> </w:t>
      </w:r>
      <w:r w:rsidRPr="00D85865">
        <w:rPr>
          <w:rFonts w:ascii="Times New Roman" w:hAnsi="Times New Roman" w:cs="Times New Roman"/>
          <w:sz w:val="24"/>
        </w:rPr>
        <w:t xml:space="preserve"> rice, pasta, oatmeal, unsweetened cereals</w:t>
      </w:r>
    </w:p>
    <w:p w14:paraId="31360986" w14:textId="77777777" w:rsidR="008F3B22" w:rsidRPr="008F3B22" w:rsidRDefault="008F3B22" w:rsidP="008F3B22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14:paraId="1C4E8B5F" w14:textId="680F3A4D" w:rsidR="00383FEE" w:rsidRPr="00383FEE" w:rsidRDefault="00383FEE" w:rsidP="00383FEE">
      <w:pPr>
        <w:rPr>
          <w:rFonts w:ascii="Times New Roman" w:hAnsi="Times New Roman" w:cs="Times New Roman"/>
          <w:sz w:val="24"/>
        </w:rPr>
      </w:pPr>
    </w:p>
    <w:p w14:paraId="395FC47A" w14:textId="77777777" w:rsidR="004E30A5" w:rsidRDefault="004E30A5" w:rsidP="00D5260B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14:paraId="2A014DFE" w14:textId="77777777" w:rsidR="004E30A5" w:rsidRDefault="004E30A5" w:rsidP="00D5260B">
      <w:pPr>
        <w:rPr>
          <w:rFonts w:ascii="Times New Roman" w:hAnsi="Times New Roman" w:cs="Times New Roman"/>
          <w:b/>
          <w:bCs/>
          <w:sz w:val="24"/>
        </w:rPr>
      </w:pPr>
    </w:p>
    <w:p w14:paraId="0F19E2AB" w14:textId="77777777" w:rsidR="004E30A5" w:rsidRDefault="004E30A5" w:rsidP="00D5260B">
      <w:pPr>
        <w:rPr>
          <w:rFonts w:ascii="Times New Roman" w:hAnsi="Times New Roman" w:cs="Times New Roman"/>
          <w:b/>
          <w:bCs/>
          <w:sz w:val="24"/>
        </w:rPr>
      </w:pPr>
    </w:p>
    <w:p w14:paraId="6F1961FB" w14:textId="77777777" w:rsidR="004E30A5" w:rsidRDefault="004E30A5" w:rsidP="00D5260B">
      <w:pPr>
        <w:rPr>
          <w:rFonts w:ascii="Times New Roman" w:hAnsi="Times New Roman" w:cs="Times New Roman"/>
          <w:b/>
          <w:bCs/>
          <w:sz w:val="24"/>
        </w:rPr>
      </w:pPr>
    </w:p>
    <w:p w14:paraId="3BD0CC4D" w14:textId="77777777" w:rsidR="004E30A5" w:rsidRDefault="004E30A5" w:rsidP="00D5260B">
      <w:pPr>
        <w:rPr>
          <w:rFonts w:ascii="Times New Roman" w:hAnsi="Times New Roman" w:cs="Times New Roman"/>
          <w:b/>
          <w:bCs/>
          <w:sz w:val="24"/>
        </w:rPr>
      </w:pPr>
    </w:p>
    <w:p w14:paraId="543A7206" w14:textId="77777777" w:rsidR="004E30A5" w:rsidRDefault="004E30A5" w:rsidP="00D5260B">
      <w:pPr>
        <w:rPr>
          <w:rFonts w:ascii="Times New Roman" w:hAnsi="Times New Roman" w:cs="Times New Roman"/>
          <w:b/>
          <w:bCs/>
          <w:sz w:val="24"/>
        </w:rPr>
      </w:pPr>
    </w:p>
    <w:p w14:paraId="600E10CB" w14:textId="68C2955A" w:rsidR="00D5260B" w:rsidRPr="00383FEE" w:rsidRDefault="004E30A5" w:rsidP="004E30A5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References</w:t>
      </w:r>
    </w:p>
    <w:p w14:paraId="76D24FF6" w14:textId="616F2167" w:rsidR="00D5260B" w:rsidRDefault="00D5260B" w:rsidP="00D526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American Heart Association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E30A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ab/>
      </w:r>
      <w:r w:rsidR="004E30A5">
        <w:rPr>
          <w:rFonts w:ascii="Times New Roman" w:hAnsi="Times New Roman" w:cs="Times New Roman"/>
          <w:sz w:val="24"/>
        </w:rPr>
        <w:t xml:space="preserve">                      </w:t>
      </w:r>
      <w:hyperlink r:id="rId12" w:history="1">
        <w:r w:rsidRPr="00E10C94">
          <w:rPr>
            <w:rStyle w:val="Hyperlink"/>
            <w:rFonts w:ascii="Times New Roman" w:hAnsi="Times New Roman" w:cs="Times New Roman"/>
            <w:sz w:val="24"/>
          </w:rPr>
          <w:t>www.heart.org</w:t>
        </w:r>
      </w:hyperlink>
    </w:p>
    <w:p w14:paraId="08673B5B" w14:textId="59D87E38" w:rsidR="00D5260B" w:rsidRDefault="00D5260B" w:rsidP="00D526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Academy of Nutrition and Dietetics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E30A5">
        <w:rPr>
          <w:rFonts w:ascii="Times New Roman" w:hAnsi="Times New Roman" w:cs="Times New Roman"/>
          <w:sz w:val="24"/>
        </w:rPr>
        <w:t xml:space="preserve">                                  </w:t>
      </w:r>
      <w:hyperlink r:id="rId13" w:history="1">
        <w:r w:rsidRPr="00E10C94">
          <w:rPr>
            <w:rStyle w:val="Hyperlink"/>
            <w:rFonts w:ascii="Times New Roman" w:hAnsi="Times New Roman" w:cs="Times New Roman"/>
            <w:sz w:val="24"/>
          </w:rPr>
          <w:t>www.eatright.org</w:t>
        </w:r>
      </w:hyperlink>
    </w:p>
    <w:p w14:paraId="015F5AB9" w14:textId="1D886724" w:rsidR="00D5260B" w:rsidRDefault="00383FEE" w:rsidP="00D526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Center for Disease Control </w:t>
      </w:r>
      <w:r w:rsidR="00DF01C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E30A5">
        <w:rPr>
          <w:rFonts w:ascii="Times New Roman" w:hAnsi="Times New Roman" w:cs="Times New Roman"/>
          <w:sz w:val="24"/>
        </w:rPr>
        <w:t xml:space="preserve">                                  </w:t>
      </w:r>
      <w:hyperlink r:id="rId14" w:history="1">
        <w:r w:rsidRPr="00E10C94">
          <w:rPr>
            <w:rStyle w:val="Hyperlink"/>
            <w:rFonts w:ascii="Times New Roman" w:hAnsi="Times New Roman" w:cs="Times New Roman"/>
            <w:sz w:val="24"/>
          </w:rPr>
          <w:t>www.cdc.gov</w:t>
        </w:r>
      </w:hyperlink>
    </w:p>
    <w:p w14:paraId="312DBCF3" w14:textId="7340F1C7" w:rsidR="00383FEE" w:rsidRDefault="00383FEE" w:rsidP="00D526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Institute of Health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E30A5">
        <w:rPr>
          <w:rFonts w:ascii="Times New Roman" w:hAnsi="Times New Roman" w:cs="Times New Roman"/>
          <w:sz w:val="24"/>
        </w:rPr>
        <w:t xml:space="preserve">                                   </w:t>
      </w:r>
      <w:hyperlink r:id="rId15" w:history="1">
        <w:r w:rsidRPr="00E10C94">
          <w:rPr>
            <w:rStyle w:val="Hyperlink"/>
            <w:rFonts w:ascii="Times New Roman" w:hAnsi="Times New Roman" w:cs="Times New Roman"/>
            <w:sz w:val="24"/>
          </w:rPr>
          <w:t>www.nih.gov</w:t>
        </w:r>
      </w:hyperlink>
    </w:p>
    <w:p w14:paraId="77B58756" w14:textId="0BE88B9E" w:rsidR="00383FEE" w:rsidRDefault="00357E47" w:rsidP="00357E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D81ADD">
        <w:rPr>
          <w:rFonts w:ascii="Times New Roman" w:hAnsi="Times New Roman" w:cs="Times New Roman"/>
          <w:sz w:val="24"/>
        </w:rPr>
        <w:t>SDA</w:t>
      </w:r>
      <w:r>
        <w:rPr>
          <w:rFonts w:ascii="Times New Roman" w:hAnsi="Times New Roman" w:cs="Times New Roman"/>
          <w:sz w:val="24"/>
        </w:rPr>
        <w:t xml:space="preserve"> </w:t>
      </w:r>
      <w:r w:rsidR="00D81ADD">
        <w:rPr>
          <w:rFonts w:ascii="Times New Roman" w:hAnsi="Times New Roman" w:cs="Times New Roman"/>
          <w:sz w:val="24"/>
        </w:rPr>
        <w:t>Choose</w:t>
      </w:r>
      <w:r w:rsidR="000146E8">
        <w:rPr>
          <w:rFonts w:ascii="Times New Roman" w:hAnsi="Times New Roman" w:cs="Times New Roman"/>
          <w:sz w:val="24"/>
        </w:rPr>
        <w:t xml:space="preserve"> M</w:t>
      </w:r>
      <w:r w:rsidR="00D81ADD">
        <w:rPr>
          <w:rFonts w:ascii="Times New Roman" w:hAnsi="Times New Roman" w:cs="Times New Roman"/>
          <w:sz w:val="24"/>
        </w:rPr>
        <w:t>y Plate</w:t>
      </w:r>
      <w:r w:rsidR="000146E8">
        <w:rPr>
          <w:rFonts w:ascii="Times New Roman" w:hAnsi="Times New Roman" w:cs="Times New Roman"/>
          <w:sz w:val="24"/>
        </w:rPr>
        <w:tab/>
      </w:r>
      <w:r w:rsidR="000146E8">
        <w:rPr>
          <w:rFonts w:ascii="Times New Roman" w:hAnsi="Times New Roman" w:cs="Times New Roman"/>
          <w:sz w:val="24"/>
        </w:rPr>
        <w:tab/>
      </w:r>
      <w:r w:rsidR="000146E8">
        <w:rPr>
          <w:rFonts w:ascii="Times New Roman" w:hAnsi="Times New Roman" w:cs="Times New Roman"/>
          <w:sz w:val="24"/>
        </w:rPr>
        <w:tab/>
      </w:r>
      <w:r w:rsidR="004E30A5">
        <w:rPr>
          <w:rFonts w:ascii="Times New Roman" w:hAnsi="Times New Roman" w:cs="Times New Roman"/>
          <w:sz w:val="24"/>
        </w:rPr>
        <w:t xml:space="preserve"> </w:t>
      </w:r>
      <w:r w:rsidR="004E30A5">
        <w:rPr>
          <w:rFonts w:ascii="Times New Roman" w:hAnsi="Times New Roman" w:cs="Times New Roman"/>
          <w:sz w:val="24"/>
        </w:rPr>
        <w:tab/>
      </w:r>
      <w:r w:rsidR="004E30A5">
        <w:rPr>
          <w:rFonts w:ascii="Times New Roman" w:hAnsi="Times New Roman" w:cs="Times New Roman"/>
          <w:sz w:val="24"/>
        </w:rPr>
        <w:tab/>
      </w:r>
      <w:r w:rsidR="004E30A5">
        <w:rPr>
          <w:rFonts w:ascii="Times New Roman" w:hAnsi="Times New Roman" w:cs="Times New Roman"/>
          <w:sz w:val="24"/>
        </w:rPr>
        <w:tab/>
      </w:r>
      <w:hyperlink r:id="rId16" w:history="1">
        <w:r w:rsidR="000146E8" w:rsidRPr="00B6183D">
          <w:rPr>
            <w:rStyle w:val="Hyperlink"/>
            <w:rFonts w:ascii="Times New Roman" w:hAnsi="Times New Roman" w:cs="Times New Roman"/>
            <w:sz w:val="24"/>
          </w:rPr>
          <w:t>www.choosemyplate.gov</w:t>
        </w:r>
      </w:hyperlink>
    </w:p>
    <w:p w14:paraId="6EDCC527" w14:textId="63AFFBBF" w:rsidR="00357E47" w:rsidRDefault="00357E47" w:rsidP="00D526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(United Stated Department of Agriculture)</w:t>
      </w:r>
    </w:p>
    <w:p w14:paraId="40AA637E" w14:textId="77777777" w:rsidR="000146E8" w:rsidRPr="00D5260B" w:rsidRDefault="000146E8" w:rsidP="00D5260B">
      <w:pPr>
        <w:rPr>
          <w:rFonts w:ascii="Times New Roman" w:hAnsi="Times New Roman" w:cs="Times New Roman"/>
          <w:sz w:val="24"/>
        </w:rPr>
      </w:pPr>
    </w:p>
    <w:sectPr w:rsidR="000146E8" w:rsidRPr="00D5260B" w:rsidSect="00AB5CD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8FBE4" w14:textId="77777777" w:rsidR="00175102" w:rsidRDefault="00175102" w:rsidP="00115E39">
      <w:pPr>
        <w:spacing w:after="0" w:line="240" w:lineRule="auto"/>
      </w:pPr>
      <w:r>
        <w:separator/>
      </w:r>
    </w:p>
  </w:endnote>
  <w:endnote w:type="continuationSeparator" w:id="0">
    <w:p w14:paraId="0F8B8197" w14:textId="77777777" w:rsidR="00175102" w:rsidRDefault="00175102" w:rsidP="0011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BCCFE" w14:textId="77777777" w:rsidR="00175102" w:rsidRDefault="00175102" w:rsidP="00115E39">
      <w:pPr>
        <w:spacing w:after="0" w:line="240" w:lineRule="auto"/>
      </w:pPr>
      <w:r>
        <w:separator/>
      </w:r>
    </w:p>
  </w:footnote>
  <w:footnote w:type="continuationSeparator" w:id="0">
    <w:p w14:paraId="07B62127" w14:textId="77777777" w:rsidR="00175102" w:rsidRDefault="00175102" w:rsidP="0011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7203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B55E65" w14:textId="46389F6A" w:rsidR="002B6C56" w:rsidRDefault="002B6C56" w:rsidP="00DF01C9">
        <w:pPr>
          <w:pStyle w:val="Header"/>
          <w:jc w:val="center"/>
        </w:pPr>
        <w:r>
          <w:t xml:space="preserve">Curb the Salt – Eating for </w:t>
        </w:r>
        <w:r w:rsidR="00D613D2">
          <w:t xml:space="preserve">Heart </w:t>
        </w:r>
        <w:r>
          <w:t>Health</w:t>
        </w:r>
      </w:p>
    </w:sdtContent>
  </w:sdt>
  <w:p w14:paraId="26A96B93" w14:textId="77777777" w:rsidR="002B6C56" w:rsidRDefault="002B6C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5F5F"/>
    <w:multiLevelType w:val="hybridMultilevel"/>
    <w:tmpl w:val="219E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73C4"/>
    <w:multiLevelType w:val="hybridMultilevel"/>
    <w:tmpl w:val="8F5059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D5CD8"/>
    <w:multiLevelType w:val="multilevel"/>
    <w:tmpl w:val="409C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FC1F5C"/>
    <w:multiLevelType w:val="hybridMultilevel"/>
    <w:tmpl w:val="A086B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A711C"/>
    <w:multiLevelType w:val="hybridMultilevel"/>
    <w:tmpl w:val="FD5AF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83D03"/>
    <w:multiLevelType w:val="hybridMultilevel"/>
    <w:tmpl w:val="A648AF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A361D"/>
    <w:multiLevelType w:val="hybridMultilevel"/>
    <w:tmpl w:val="7FF2E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466BA"/>
    <w:multiLevelType w:val="hybridMultilevel"/>
    <w:tmpl w:val="81422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13A8F"/>
    <w:multiLevelType w:val="hybridMultilevel"/>
    <w:tmpl w:val="CF2207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F37D9"/>
    <w:multiLevelType w:val="hybridMultilevel"/>
    <w:tmpl w:val="2D48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A6ECF"/>
    <w:multiLevelType w:val="hybridMultilevel"/>
    <w:tmpl w:val="DCCC2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359F4"/>
    <w:multiLevelType w:val="hybridMultilevel"/>
    <w:tmpl w:val="6D746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981CC6"/>
    <w:multiLevelType w:val="hybridMultilevel"/>
    <w:tmpl w:val="BEDA6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FB6114"/>
    <w:multiLevelType w:val="hybridMultilevel"/>
    <w:tmpl w:val="ED186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A84EF1"/>
    <w:multiLevelType w:val="hybridMultilevel"/>
    <w:tmpl w:val="6AEE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746F5"/>
    <w:multiLevelType w:val="hybridMultilevel"/>
    <w:tmpl w:val="B9269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2B6E88"/>
    <w:multiLevelType w:val="hybridMultilevel"/>
    <w:tmpl w:val="5A8E7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741D8A"/>
    <w:multiLevelType w:val="hybridMultilevel"/>
    <w:tmpl w:val="D16C9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B4476E"/>
    <w:multiLevelType w:val="hybridMultilevel"/>
    <w:tmpl w:val="36908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D0465E"/>
    <w:multiLevelType w:val="hybridMultilevel"/>
    <w:tmpl w:val="F58EF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4"/>
  </w:num>
  <w:num w:numId="5">
    <w:abstractNumId w:val="9"/>
  </w:num>
  <w:num w:numId="6">
    <w:abstractNumId w:val="16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19"/>
  </w:num>
  <w:num w:numId="16">
    <w:abstractNumId w:val="17"/>
  </w:num>
  <w:num w:numId="17">
    <w:abstractNumId w:val="3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E5"/>
    <w:rsid w:val="000146E8"/>
    <w:rsid w:val="00020368"/>
    <w:rsid w:val="00024910"/>
    <w:rsid w:val="0004580C"/>
    <w:rsid w:val="00055BE1"/>
    <w:rsid w:val="0005789E"/>
    <w:rsid w:val="00095E28"/>
    <w:rsid w:val="000A28D8"/>
    <w:rsid w:val="000A3EF8"/>
    <w:rsid w:val="000F350B"/>
    <w:rsid w:val="000F60A4"/>
    <w:rsid w:val="00115E39"/>
    <w:rsid w:val="00150E70"/>
    <w:rsid w:val="00175102"/>
    <w:rsid w:val="001914A9"/>
    <w:rsid w:val="001941E3"/>
    <w:rsid w:val="001A4059"/>
    <w:rsid w:val="001D3514"/>
    <w:rsid w:val="001D52A4"/>
    <w:rsid w:val="001D6726"/>
    <w:rsid w:val="001F054B"/>
    <w:rsid w:val="002B6C56"/>
    <w:rsid w:val="002C01F9"/>
    <w:rsid w:val="002C196D"/>
    <w:rsid w:val="002C2B9E"/>
    <w:rsid w:val="002E6C96"/>
    <w:rsid w:val="002F7344"/>
    <w:rsid w:val="00303D89"/>
    <w:rsid w:val="00307D83"/>
    <w:rsid w:val="003200CD"/>
    <w:rsid w:val="003257BC"/>
    <w:rsid w:val="00357E47"/>
    <w:rsid w:val="003748C9"/>
    <w:rsid w:val="00376728"/>
    <w:rsid w:val="00381DD9"/>
    <w:rsid w:val="00383FEE"/>
    <w:rsid w:val="00435015"/>
    <w:rsid w:val="004552BC"/>
    <w:rsid w:val="0047770D"/>
    <w:rsid w:val="004B7349"/>
    <w:rsid w:val="004E068A"/>
    <w:rsid w:val="004E30A5"/>
    <w:rsid w:val="005361B6"/>
    <w:rsid w:val="00552EAA"/>
    <w:rsid w:val="00563C94"/>
    <w:rsid w:val="00563F96"/>
    <w:rsid w:val="005A0FD0"/>
    <w:rsid w:val="005D65B9"/>
    <w:rsid w:val="005F20D1"/>
    <w:rsid w:val="00600FBE"/>
    <w:rsid w:val="00605AD6"/>
    <w:rsid w:val="006129E5"/>
    <w:rsid w:val="006452A4"/>
    <w:rsid w:val="006F76A8"/>
    <w:rsid w:val="007066E4"/>
    <w:rsid w:val="00730D57"/>
    <w:rsid w:val="00734D3D"/>
    <w:rsid w:val="00781750"/>
    <w:rsid w:val="00785015"/>
    <w:rsid w:val="007A3B88"/>
    <w:rsid w:val="007C0480"/>
    <w:rsid w:val="007F4523"/>
    <w:rsid w:val="00800F19"/>
    <w:rsid w:val="008011EF"/>
    <w:rsid w:val="00807DDA"/>
    <w:rsid w:val="008336BF"/>
    <w:rsid w:val="00834E22"/>
    <w:rsid w:val="00841F8C"/>
    <w:rsid w:val="00847D14"/>
    <w:rsid w:val="008555BF"/>
    <w:rsid w:val="00884F68"/>
    <w:rsid w:val="008D7533"/>
    <w:rsid w:val="008E77B8"/>
    <w:rsid w:val="008F3B22"/>
    <w:rsid w:val="008F4936"/>
    <w:rsid w:val="008F7C32"/>
    <w:rsid w:val="009031D0"/>
    <w:rsid w:val="00905A93"/>
    <w:rsid w:val="00905E7C"/>
    <w:rsid w:val="00955697"/>
    <w:rsid w:val="009765D0"/>
    <w:rsid w:val="00983941"/>
    <w:rsid w:val="009849D7"/>
    <w:rsid w:val="00987888"/>
    <w:rsid w:val="009A0F6D"/>
    <w:rsid w:val="009D63CB"/>
    <w:rsid w:val="00A14480"/>
    <w:rsid w:val="00A40F35"/>
    <w:rsid w:val="00A84132"/>
    <w:rsid w:val="00AA0F49"/>
    <w:rsid w:val="00AA5913"/>
    <w:rsid w:val="00AB5CDB"/>
    <w:rsid w:val="00AD25AB"/>
    <w:rsid w:val="00AF47BF"/>
    <w:rsid w:val="00B13E9D"/>
    <w:rsid w:val="00B31C53"/>
    <w:rsid w:val="00B54E43"/>
    <w:rsid w:val="00B72931"/>
    <w:rsid w:val="00B944B0"/>
    <w:rsid w:val="00BA0E13"/>
    <w:rsid w:val="00BB3EC2"/>
    <w:rsid w:val="00BF5460"/>
    <w:rsid w:val="00C2766C"/>
    <w:rsid w:val="00C4096F"/>
    <w:rsid w:val="00C83450"/>
    <w:rsid w:val="00CC1647"/>
    <w:rsid w:val="00CE28D0"/>
    <w:rsid w:val="00CF3061"/>
    <w:rsid w:val="00CF6FD8"/>
    <w:rsid w:val="00D123C0"/>
    <w:rsid w:val="00D14544"/>
    <w:rsid w:val="00D5260B"/>
    <w:rsid w:val="00D613D2"/>
    <w:rsid w:val="00D71B81"/>
    <w:rsid w:val="00D80EA5"/>
    <w:rsid w:val="00D81ADD"/>
    <w:rsid w:val="00D85865"/>
    <w:rsid w:val="00D86740"/>
    <w:rsid w:val="00DA168F"/>
    <w:rsid w:val="00DD3B74"/>
    <w:rsid w:val="00DD4462"/>
    <w:rsid w:val="00DE29FD"/>
    <w:rsid w:val="00DF01C9"/>
    <w:rsid w:val="00E67D77"/>
    <w:rsid w:val="00E70A64"/>
    <w:rsid w:val="00E719CF"/>
    <w:rsid w:val="00F20CD1"/>
    <w:rsid w:val="00FA0240"/>
    <w:rsid w:val="00FA653B"/>
    <w:rsid w:val="00FD5EA9"/>
    <w:rsid w:val="00FD78EC"/>
    <w:rsid w:val="00FF2B41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EFCD"/>
  <w15:docId w15:val="{6F5916CA-3D6A-421C-9F70-B6417FF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39"/>
  </w:style>
  <w:style w:type="paragraph" w:styleId="Footer">
    <w:name w:val="footer"/>
    <w:basedOn w:val="Normal"/>
    <w:link w:val="FooterChar"/>
    <w:uiPriority w:val="99"/>
    <w:unhideWhenUsed/>
    <w:rsid w:val="0011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39"/>
  </w:style>
  <w:style w:type="paragraph" w:styleId="BalloonText">
    <w:name w:val="Balloon Text"/>
    <w:basedOn w:val="Normal"/>
    <w:link w:val="BalloonTextChar"/>
    <w:uiPriority w:val="99"/>
    <w:semiHidden/>
    <w:unhideWhenUsed/>
    <w:rsid w:val="0011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B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589">
                  <w:marLeft w:val="4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yperlink" Target="http://www.heart.org" TargetMode="External"/><Relationship Id="rId13" Type="http://schemas.openxmlformats.org/officeDocument/2006/relationships/hyperlink" Target="http://www.eatright.org" TargetMode="External"/><Relationship Id="rId14" Type="http://schemas.openxmlformats.org/officeDocument/2006/relationships/hyperlink" Target="http://www.cdc.gov" TargetMode="External"/><Relationship Id="rId15" Type="http://schemas.openxmlformats.org/officeDocument/2006/relationships/hyperlink" Target="http://www.nih.gov" TargetMode="External"/><Relationship Id="rId16" Type="http://schemas.openxmlformats.org/officeDocument/2006/relationships/hyperlink" Target="http://www.choosemyplate.gov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oosemyplate.gov" TargetMode="External"/><Relationship Id="rId9" Type="http://schemas.openxmlformats.org/officeDocument/2006/relationships/hyperlink" Target="http://www.choosemyplate.gov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4376-034E-1048-8D14-8CD70195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1738</Words>
  <Characters>9909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JennN</dc:creator>
  <cp:lastModifiedBy>Hannah Martinez</cp:lastModifiedBy>
  <cp:revision>2</cp:revision>
  <dcterms:created xsi:type="dcterms:W3CDTF">2020-07-28T21:25:00Z</dcterms:created>
  <dcterms:modified xsi:type="dcterms:W3CDTF">2020-07-28T21:25:00Z</dcterms:modified>
</cp:coreProperties>
</file>